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76FA" w14:textId="0E1BB6F0" w:rsidR="00844C4B" w:rsidRPr="00FB67A8" w:rsidRDefault="00CA3A90">
      <w:pPr>
        <w:pStyle w:val="Heading1"/>
        <w:rPr>
          <w:color w:val="002060"/>
        </w:rPr>
      </w:pPr>
      <w:bookmarkStart w:id="0" w:name="_GoBack"/>
      <w:bookmarkEnd w:id="0"/>
      <w:r>
        <w:rPr>
          <w:noProof/>
          <w:color w:val="002060"/>
          <w:sz w:val="36"/>
          <w:szCs w:val="36"/>
          <w:lang w:eastAsia="en-US"/>
          <w14:numForm w14:val="default"/>
        </w:rPr>
        <w:drawing>
          <wp:anchor distT="0" distB="0" distL="114300" distR="114300" simplePos="0" relativeHeight="251674624" behindDoc="1" locked="0" layoutInCell="1" allowOverlap="1" wp14:anchorId="17A8BBDF" wp14:editId="37DFA73B">
            <wp:simplePos x="0" y="0"/>
            <wp:positionH relativeFrom="column">
              <wp:posOffset>361315</wp:posOffset>
            </wp:positionH>
            <wp:positionV relativeFrom="paragraph">
              <wp:posOffset>200025</wp:posOffset>
            </wp:positionV>
            <wp:extent cx="1450340" cy="828675"/>
            <wp:effectExtent l="0" t="0" r="0" b="9525"/>
            <wp:wrapTight wrapText="bothSides">
              <wp:wrapPolygon edited="0">
                <wp:start x="0" y="0"/>
                <wp:lineTo x="0" y="21352"/>
                <wp:lineTo x="21278" y="21352"/>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340" cy="828675"/>
                    </a:xfrm>
                    <a:prstGeom prst="rect">
                      <a:avLst/>
                    </a:prstGeom>
                  </pic:spPr>
                </pic:pic>
              </a:graphicData>
            </a:graphic>
            <wp14:sizeRelH relativeFrom="page">
              <wp14:pctWidth>0</wp14:pctWidth>
            </wp14:sizeRelH>
            <wp14:sizeRelV relativeFrom="page">
              <wp14:pctHeight>0</wp14:pctHeight>
            </wp14:sizeRelV>
          </wp:anchor>
        </w:drawing>
      </w:r>
      <w:r w:rsidR="008445C2" w:rsidRPr="00FB67A8">
        <w:rPr>
          <w:rFonts w:ascii="Century Gothic" w:eastAsia="+mn-ea" w:hAnsi="Century Gothic" w:cs="+mn-cs"/>
          <w:noProof/>
          <w:color w:val="002060"/>
          <w:kern w:val="24"/>
          <w:szCs w:val="19"/>
          <w:lang w:eastAsia="en-US"/>
        </w:rPr>
        <mc:AlternateContent>
          <mc:Choice Requires="wps">
            <w:drawing>
              <wp:anchor distT="0" distB="0" distL="114300" distR="114300" simplePos="0" relativeHeight="251667456" behindDoc="0" locked="0" layoutInCell="1" allowOverlap="1" wp14:anchorId="568E4A47" wp14:editId="2BC47C68">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5715" b="762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928F8" w14:textId="7F498883" w:rsidR="00844C4B" w:rsidRDefault="00826BBE">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Upcoming Activities</w:t>
                            </w:r>
                          </w:p>
                          <w:p w14:paraId="474688D1" w14:textId="416768B9" w:rsidR="00826BBE" w:rsidRPr="002F0ACC" w:rsidRDefault="00826BBE" w:rsidP="00826BBE">
                            <w:pPr>
                              <w:spacing w:line="360" w:lineRule="auto"/>
                              <w:ind w:left="274" w:right="346" w:firstLine="0"/>
                              <w:rPr>
                                <w:rFonts w:ascii="Century Gothic" w:eastAsia="+mn-ea" w:hAnsi="Century Gothic" w:cs="+mn-cs"/>
                                <w:color w:val="564B3C" w:themeColor="text2"/>
                                <w:kern w:val="24"/>
                                <w:sz w:val="24"/>
                                <w:szCs w:val="24"/>
                              </w:rPr>
                            </w:pPr>
                            <w:r w:rsidRPr="002F0ACC">
                              <w:rPr>
                                <w:rFonts w:ascii="Century Gothic" w:eastAsia="+mn-ea" w:hAnsi="Century Gothic" w:cs="+mn-cs"/>
                                <w:b/>
                                <w:color w:val="564B3C" w:themeColor="text2"/>
                                <w:kern w:val="24"/>
                                <w:sz w:val="24"/>
                                <w:szCs w:val="24"/>
                              </w:rPr>
                              <w:t>Monday, September 2</w:t>
                            </w:r>
                            <w:r w:rsidRPr="002F0ACC">
                              <w:rPr>
                                <w:rFonts w:ascii="Century Gothic" w:eastAsia="+mn-ea" w:hAnsi="Century Gothic" w:cs="+mn-cs"/>
                                <w:b/>
                                <w:color w:val="564B3C" w:themeColor="text2"/>
                                <w:kern w:val="24"/>
                                <w:sz w:val="24"/>
                                <w:szCs w:val="24"/>
                                <w:vertAlign w:val="superscript"/>
                              </w:rPr>
                              <w:t>nd</w:t>
                            </w:r>
                            <w:r w:rsidRPr="002F0ACC">
                              <w:rPr>
                                <w:rFonts w:ascii="Century Gothic" w:eastAsia="+mn-ea" w:hAnsi="Century Gothic" w:cs="+mn-cs"/>
                                <w:color w:val="564B3C" w:themeColor="text2"/>
                                <w:kern w:val="24"/>
                                <w:sz w:val="24"/>
                                <w:szCs w:val="24"/>
                              </w:rPr>
                              <w:t>- Labor Day- No STEP Classes or Job Sites</w:t>
                            </w:r>
                          </w:p>
                          <w:p w14:paraId="37295D4B" w14:textId="4E7646EE" w:rsidR="00826BBE" w:rsidRPr="002F0ACC" w:rsidRDefault="00826BBE" w:rsidP="00826BBE">
                            <w:pPr>
                              <w:spacing w:line="360" w:lineRule="auto"/>
                              <w:ind w:left="274" w:right="346" w:firstLine="0"/>
                              <w:rPr>
                                <w:rFonts w:ascii="Century Gothic" w:eastAsia="+mn-ea" w:hAnsi="Century Gothic" w:cs="+mn-cs"/>
                                <w:color w:val="564B3C" w:themeColor="text2"/>
                                <w:kern w:val="24"/>
                                <w:sz w:val="24"/>
                                <w:szCs w:val="24"/>
                              </w:rPr>
                            </w:pPr>
                            <w:r w:rsidRPr="002F0ACC">
                              <w:rPr>
                                <w:rFonts w:ascii="Century Gothic" w:eastAsia="+mn-ea" w:hAnsi="Century Gothic" w:cs="+mn-cs"/>
                                <w:b/>
                                <w:color w:val="564B3C" w:themeColor="text2"/>
                                <w:kern w:val="24"/>
                                <w:sz w:val="24"/>
                                <w:szCs w:val="24"/>
                              </w:rPr>
                              <w:t>Friday, September 7</w:t>
                            </w:r>
                            <w:r w:rsidRPr="002F0ACC">
                              <w:rPr>
                                <w:rFonts w:ascii="Century Gothic" w:eastAsia="+mn-ea" w:hAnsi="Century Gothic" w:cs="+mn-cs"/>
                                <w:b/>
                                <w:color w:val="564B3C" w:themeColor="text2"/>
                                <w:kern w:val="24"/>
                                <w:sz w:val="24"/>
                                <w:szCs w:val="24"/>
                                <w:vertAlign w:val="superscript"/>
                              </w:rPr>
                              <w:t>th</w:t>
                            </w:r>
                            <w:r w:rsidRPr="002F0ACC">
                              <w:rPr>
                                <w:rFonts w:ascii="Century Gothic" w:eastAsia="+mn-ea" w:hAnsi="Century Gothic" w:cs="+mn-cs"/>
                                <w:b/>
                                <w:color w:val="564B3C" w:themeColor="text2"/>
                                <w:kern w:val="24"/>
                                <w:sz w:val="24"/>
                                <w:szCs w:val="24"/>
                              </w:rPr>
                              <w:t>-</w:t>
                            </w:r>
                            <w:r w:rsidRPr="002F0ACC">
                              <w:rPr>
                                <w:rFonts w:ascii="Century Gothic" w:eastAsia="+mn-ea" w:hAnsi="Century Gothic" w:cs="+mn-cs"/>
                                <w:color w:val="564B3C" w:themeColor="text2"/>
                                <w:kern w:val="24"/>
                                <w:sz w:val="24"/>
                                <w:szCs w:val="24"/>
                              </w:rPr>
                              <w:t xml:space="preserve"> Select STEP Students to Autism Society of Iowa Employment Conference</w:t>
                            </w:r>
                          </w:p>
                          <w:p w14:paraId="2A8BE5A4" w14:textId="53F57B80" w:rsidR="00826BBE" w:rsidRDefault="00826BBE" w:rsidP="00826BBE">
                            <w:pPr>
                              <w:spacing w:line="360" w:lineRule="auto"/>
                              <w:ind w:left="274" w:right="346" w:firstLine="0"/>
                              <w:rPr>
                                <w:rFonts w:ascii="Century Gothic" w:eastAsia="+mn-ea" w:hAnsi="Century Gothic" w:cs="+mn-cs"/>
                                <w:sz w:val="20"/>
                                <w:szCs w:val="20"/>
                              </w:rPr>
                            </w:pPr>
                          </w:p>
                          <w:p w14:paraId="0B8FBCD0" w14:textId="5AFB8592" w:rsidR="00826BBE" w:rsidRPr="002F0ACC" w:rsidRDefault="00826BBE" w:rsidP="002F0ACC">
                            <w:pPr>
                              <w:spacing w:line="360" w:lineRule="auto"/>
                              <w:ind w:left="274" w:right="346" w:firstLine="0"/>
                              <w:jc w:val="center"/>
                              <w:rPr>
                                <w:rFonts w:ascii="Century Gothic" w:eastAsia="+mn-ea" w:hAnsi="Century Gothic" w:cs="+mn-cs"/>
                                <w:b/>
                                <w:color w:val="564B3C" w:themeColor="text2"/>
                                <w:kern w:val="24"/>
                                <w:sz w:val="28"/>
                                <w:szCs w:val="28"/>
                              </w:rPr>
                            </w:pPr>
                            <w:r w:rsidRPr="002F0ACC">
                              <w:rPr>
                                <w:rFonts w:ascii="Century Gothic" w:eastAsia="+mn-ea" w:hAnsi="Century Gothic" w:cs="+mn-cs"/>
                                <w:b/>
                                <w:color w:val="564B3C" w:themeColor="text2"/>
                                <w:kern w:val="24"/>
                                <w:sz w:val="28"/>
                                <w:szCs w:val="28"/>
                              </w:rPr>
                              <w:t>Birthdays</w:t>
                            </w:r>
                          </w:p>
                          <w:p w14:paraId="20FF5C22" w14:textId="2422DFD8" w:rsidR="00826BBE" w:rsidRDefault="00826BBE" w:rsidP="00826BBE">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Tuesday, September 4</w:t>
                            </w:r>
                            <w:r w:rsidRPr="00826BBE">
                              <w:rPr>
                                <w:rFonts w:ascii="Century Gothic" w:eastAsia="+mn-ea" w:hAnsi="Century Gothic" w:cs="+mn-cs"/>
                                <w:color w:val="564B3C" w:themeColor="text2"/>
                                <w:kern w:val="24"/>
                                <w:sz w:val="20"/>
                                <w:szCs w:val="20"/>
                                <w:vertAlign w:val="superscript"/>
                              </w:rPr>
                              <w:t>th</w:t>
                            </w:r>
                            <w:r>
                              <w:rPr>
                                <w:rFonts w:ascii="Century Gothic" w:eastAsia="+mn-ea" w:hAnsi="Century Gothic" w:cs="+mn-cs"/>
                                <w:color w:val="564B3C" w:themeColor="text2"/>
                                <w:kern w:val="24"/>
                                <w:sz w:val="20"/>
                                <w:szCs w:val="20"/>
                              </w:rPr>
                              <w:t>- Katie Ellis</w:t>
                            </w:r>
                          </w:p>
                          <w:p w14:paraId="68F216F7" w14:textId="310ED9E0" w:rsidR="002F0ACC" w:rsidRDefault="002F0ACC" w:rsidP="00826BBE">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Sunday, September 9</w:t>
                            </w:r>
                            <w:r w:rsidRPr="002F0ACC">
                              <w:rPr>
                                <w:rFonts w:ascii="Century Gothic" w:eastAsia="+mn-ea" w:hAnsi="Century Gothic" w:cs="+mn-cs"/>
                                <w:color w:val="564B3C" w:themeColor="text2"/>
                                <w:kern w:val="24"/>
                                <w:sz w:val="20"/>
                                <w:szCs w:val="20"/>
                                <w:vertAlign w:val="superscript"/>
                              </w:rPr>
                              <w:t>th</w:t>
                            </w:r>
                            <w:r>
                              <w:rPr>
                                <w:rFonts w:ascii="Century Gothic" w:eastAsia="+mn-ea" w:hAnsi="Century Gothic" w:cs="+mn-cs"/>
                                <w:color w:val="564B3C" w:themeColor="text2"/>
                                <w:kern w:val="24"/>
                                <w:sz w:val="20"/>
                                <w:szCs w:val="20"/>
                              </w:rPr>
                              <w:t>- Mary Hilger</w:t>
                            </w:r>
                          </w:p>
                          <w:p w14:paraId="21C92757" w14:textId="7575E0A4" w:rsidR="002F0ACC" w:rsidRDefault="002F0ACC" w:rsidP="00826BBE">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Monday, September 10</w:t>
                            </w:r>
                            <w:r w:rsidRPr="002F0ACC">
                              <w:rPr>
                                <w:rFonts w:ascii="Century Gothic" w:eastAsia="+mn-ea" w:hAnsi="Century Gothic" w:cs="+mn-cs"/>
                                <w:color w:val="564B3C" w:themeColor="text2"/>
                                <w:kern w:val="24"/>
                                <w:sz w:val="20"/>
                                <w:szCs w:val="20"/>
                                <w:vertAlign w:val="superscript"/>
                              </w:rPr>
                              <w:t>th</w:t>
                            </w:r>
                            <w:r>
                              <w:rPr>
                                <w:rFonts w:ascii="Century Gothic" w:eastAsia="+mn-ea" w:hAnsi="Century Gothic" w:cs="+mn-cs"/>
                                <w:color w:val="564B3C" w:themeColor="text2"/>
                                <w:kern w:val="24"/>
                                <w:sz w:val="20"/>
                                <w:szCs w:val="20"/>
                              </w:rPr>
                              <w:t>- Kitty Hedderich</w:t>
                            </w:r>
                          </w:p>
                          <w:p w14:paraId="4637EF96" w14:textId="040C5F37" w:rsidR="002F0ACC" w:rsidRDefault="002F0ACC" w:rsidP="00826BBE">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Wednesday, September 12</w:t>
                            </w:r>
                            <w:r w:rsidRPr="002F0ACC">
                              <w:rPr>
                                <w:rFonts w:ascii="Century Gothic" w:eastAsia="+mn-ea" w:hAnsi="Century Gothic" w:cs="+mn-cs"/>
                                <w:color w:val="564B3C" w:themeColor="text2"/>
                                <w:kern w:val="24"/>
                                <w:sz w:val="20"/>
                                <w:szCs w:val="20"/>
                                <w:vertAlign w:val="superscript"/>
                              </w:rPr>
                              <w:t>th</w:t>
                            </w:r>
                            <w:r>
                              <w:rPr>
                                <w:rFonts w:ascii="Century Gothic" w:eastAsia="+mn-ea" w:hAnsi="Century Gothic" w:cs="+mn-cs"/>
                                <w:color w:val="564B3C" w:themeColor="text2"/>
                                <w:kern w:val="24"/>
                                <w:sz w:val="20"/>
                                <w:szCs w:val="20"/>
                              </w:rPr>
                              <w:t>- Devin Scott</w:t>
                            </w:r>
                          </w:p>
                          <w:p w14:paraId="7FF0CCF0" w14:textId="77777777" w:rsidR="002F0ACC" w:rsidRDefault="002F0ACC" w:rsidP="00826BBE">
                            <w:pPr>
                              <w:spacing w:line="360" w:lineRule="auto"/>
                              <w:ind w:left="274" w:right="346" w:firstLine="0"/>
                              <w:rPr>
                                <w:rFonts w:ascii="Century Gothic" w:eastAsia="+mn-ea" w:hAnsi="Century Gothic" w:cs="+mn-cs"/>
                                <w:color w:val="564B3C" w:themeColor="text2"/>
                                <w:kern w:val="24"/>
                                <w:sz w:val="20"/>
                                <w:szCs w:val="20"/>
                              </w:rPr>
                            </w:pPr>
                          </w:p>
                          <w:p w14:paraId="15C44B8F" w14:textId="77777777" w:rsidR="00826BBE" w:rsidRPr="00826BBE" w:rsidRDefault="00826BBE" w:rsidP="00826BBE">
                            <w:pPr>
                              <w:spacing w:line="360" w:lineRule="auto"/>
                              <w:ind w:left="274" w:right="346" w:firstLine="0"/>
                              <w:rPr>
                                <w:rFonts w:ascii="Century Gothic" w:eastAsia="+mn-ea" w:hAnsi="Century Gothic" w:cs="+mn-cs"/>
                                <w:color w:val="564B3C" w:themeColor="text2"/>
                                <w:kern w:val="24"/>
                                <w:sz w:val="20"/>
                                <w:szCs w:val="20"/>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8E4A47"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3A0928F8" w14:textId="7F498883" w:rsidR="00844C4B" w:rsidRDefault="00826BBE">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Upcoming Activities</w:t>
                      </w:r>
                    </w:p>
                    <w:p w14:paraId="474688D1" w14:textId="416768B9" w:rsidR="00826BBE" w:rsidRPr="002F0ACC" w:rsidRDefault="00826BBE" w:rsidP="00826BBE">
                      <w:pPr>
                        <w:spacing w:line="360" w:lineRule="auto"/>
                        <w:ind w:left="274" w:right="346" w:firstLine="0"/>
                        <w:rPr>
                          <w:rFonts w:ascii="Century Gothic" w:eastAsia="+mn-ea" w:hAnsi="Century Gothic" w:cs="+mn-cs"/>
                          <w:color w:val="564B3C" w:themeColor="text2"/>
                          <w:kern w:val="24"/>
                          <w:sz w:val="24"/>
                          <w:szCs w:val="24"/>
                        </w:rPr>
                      </w:pPr>
                      <w:r w:rsidRPr="002F0ACC">
                        <w:rPr>
                          <w:rFonts w:ascii="Century Gothic" w:eastAsia="+mn-ea" w:hAnsi="Century Gothic" w:cs="+mn-cs"/>
                          <w:b/>
                          <w:color w:val="564B3C" w:themeColor="text2"/>
                          <w:kern w:val="24"/>
                          <w:sz w:val="24"/>
                          <w:szCs w:val="24"/>
                        </w:rPr>
                        <w:t>Monday, September 2</w:t>
                      </w:r>
                      <w:r w:rsidRPr="002F0ACC">
                        <w:rPr>
                          <w:rFonts w:ascii="Century Gothic" w:eastAsia="+mn-ea" w:hAnsi="Century Gothic" w:cs="+mn-cs"/>
                          <w:b/>
                          <w:color w:val="564B3C" w:themeColor="text2"/>
                          <w:kern w:val="24"/>
                          <w:sz w:val="24"/>
                          <w:szCs w:val="24"/>
                          <w:vertAlign w:val="superscript"/>
                        </w:rPr>
                        <w:t>nd</w:t>
                      </w:r>
                      <w:r w:rsidRPr="002F0ACC">
                        <w:rPr>
                          <w:rFonts w:ascii="Century Gothic" w:eastAsia="+mn-ea" w:hAnsi="Century Gothic" w:cs="+mn-cs"/>
                          <w:color w:val="564B3C" w:themeColor="text2"/>
                          <w:kern w:val="24"/>
                          <w:sz w:val="24"/>
                          <w:szCs w:val="24"/>
                        </w:rPr>
                        <w:t>- Labor Day- No STEP Classes or Job Sites</w:t>
                      </w:r>
                    </w:p>
                    <w:p w14:paraId="37295D4B" w14:textId="4E7646EE" w:rsidR="00826BBE" w:rsidRPr="002F0ACC" w:rsidRDefault="00826BBE" w:rsidP="00826BBE">
                      <w:pPr>
                        <w:spacing w:line="360" w:lineRule="auto"/>
                        <w:ind w:left="274" w:right="346" w:firstLine="0"/>
                        <w:rPr>
                          <w:rFonts w:ascii="Century Gothic" w:eastAsia="+mn-ea" w:hAnsi="Century Gothic" w:cs="+mn-cs"/>
                          <w:color w:val="564B3C" w:themeColor="text2"/>
                          <w:kern w:val="24"/>
                          <w:sz w:val="24"/>
                          <w:szCs w:val="24"/>
                        </w:rPr>
                      </w:pPr>
                      <w:r w:rsidRPr="002F0ACC">
                        <w:rPr>
                          <w:rFonts w:ascii="Century Gothic" w:eastAsia="+mn-ea" w:hAnsi="Century Gothic" w:cs="+mn-cs"/>
                          <w:b/>
                          <w:color w:val="564B3C" w:themeColor="text2"/>
                          <w:kern w:val="24"/>
                          <w:sz w:val="24"/>
                          <w:szCs w:val="24"/>
                        </w:rPr>
                        <w:t>Friday, September 7</w:t>
                      </w:r>
                      <w:r w:rsidRPr="002F0ACC">
                        <w:rPr>
                          <w:rFonts w:ascii="Century Gothic" w:eastAsia="+mn-ea" w:hAnsi="Century Gothic" w:cs="+mn-cs"/>
                          <w:b/>
                          <w:color w:val="564B3C" w:themeColor="text2"/>
                          <w:kern w:val="24"/>
                          <w:sz w:val="24"/>
                          <w:szCs w:val="24"/>
                          <w:vertAlign w:val="superscript"/>
                        </w:rPr>
                        <w:t>th</w:t>
                      </w:r>
                      <w:r w:rsidRPr="002F0ACC">
                        <w:rPr>
                          <w:rFonts w:ascii="Century Gothic" w:eastAsia="+mn-ea" w:hAnsi="Century Gothic" w:cs="+mn-cs"/>
                          <w:b/>
                          <w:color w:val="564B3C" w:themeColor="text2"/>
                          <w:kern w:val="24"/>
                          <w:sz w:val="24"/>
                          <w:szCs w:val="24"/>
                        </w:rPr>
                        <w:t>-</w:t>
                      </w:r>
                      <w:r w:rsidRPr="002F0ACC">
                        <w:rPr>
                          <w:rFonts w:ascii="Century Gothic" w:eastAsia="+mn-ea" w:hAnsi="Century Gothic" w:cs="+mn-cs"/>
                          <w:color w:val="564B3C" w:themeColor="text2"/>
                          <w:kern w:val="24"/>
                          <w:sz w:val="24"/>
                          <w:szCs w:val="24"/>
                        </w:rPr>
                        <w:t xml:space="preserve"> Select STEP Students to Autism Society of Iowa Employment Conference</w:t>
                      </w:r>
                    </w:p>
                    <w:p w14:paraId="2A8BE5A4" w14:textId="53F57B80" w:rsidR="00826BBE" w:rsidRDefault="00826BBE" w:rsidP="00826BBE">
                      <w:pPr>
                        <w:spacing w:line="360" w:lineRule="auto"/>
                        <w:ind w:left="274" w:right="346" w:firstLine="0"/>
                        <w:rPr>
                          <w:rFonts w:ascii="Century Gothic" w:eastAsia="+mn-ea" w:hAnsi="Century Gothic" w:cs="+mn-cs"/>
                          <w:sz w:val="20"/>
                          <w:szCs w:val="20"/>
                        </w:rPr>
                      </w:pPr>
                    </w:p>
                    <w:p w14:paraId="0B8FBCD0" w14:textId="5AFB8592" w:rsidR="00826BBE" w:rsidRPr="002F0ACC" w:rsidRDefault="00826BBE" w:rsidP="002F0ACC">
                      <w:pPr>
                        <w:spacing w:line="360" w:lineRule="auto"/>
                        <w:ind w:left="274" w:right="346" w:firstLine="0"/>
                        <w:jc w:val="center"/>
                        <w:rPr>
                          <w:rFonts w:ascii="Century Gothic" w:eastAsia="+mn-ea" w:hAnsi="Century Gothic" w:cs="+mn-cs"/>
                          <w:b/>
                          <w:color w:val="564B3C" w:themeColor="text2"/>
                          <w:kern w:val="24"/>
                          <w:sz w:val="28"/>
                          <w:szCs w:val="28"/>
                        </w:rPr>
                      </w:pPr>
                      <w:r w:rsidRPr="002F0ACC">
                        <w:rPr>
                          <w:rFonts w:ascii="Century Gothic" w:eastAsia="+mn-ea" w:hAnsi="Century Gothic" w:cs="+mn-cs"/>
                          <w:b/>
                          <w:color w:val="564B3C" w:themeColor="text2"/>
                          <w:kern w:val="24"/>
                          <w:sz w:val="28"/>
                          <w:szCs w:val="28"/>
                        </w:rPr>
                        <w:t>Birthdays</w:t>
                      </w:r>
                    </w:p>
                    <w:p w14:paraId="20FF5C22" w14:textId="2422DFD8" w:rsidR="00826BBE" w:rsidRDefault="00826BBE" w:rsidP="00826BBE">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Tuesday, September 4</w:t>
                      </w:r>
                      <w:r w:rsidRPr="00826BBE">
                        <w:rPr>
                          <w:rFonts w:ascii="Century Gothic" w:eastAsia="+mn-ea" w:hAnsi="Century Gothic" w:cs="+mn-cs"/>
                          <w:color w:val="564B3C" w:themeColor="text2"/>
                          <w:kern w:val="24"/>
                          <w:sz w:val="20"/>
                          <w:szCs w:val="20"/>
                          <w:vertAlign w:val="superscript"/>
                        </w:rPr>
                        <w:t>th</w:t>
                      </w:r>
                      <w:r>
                        <w:rPr>
                          <w:rFonts w:ascii="Century Gothic" w:eastAsia="+mn-ea" w:hAnsi="Century Gothic" w:cs="+mn-cs"/>
                          <w:color w:val="564B3C" w:themeColor="text2"/>
                          <w:kern w:val="24"/>
                          <w:sz w:val="20"/>
                          <w:szCs w:val="20"/>
                        </w:rPr>
                        <w:t>- Katie Ellis</w:t>
                      </w:r>
                    </w:p>
                    <w:p w14:paraId="68F216F7" w14:textId="310ED9E0" w:rsidR="002F0ACC" w:rsidRDefault="002F0ACC" w:rsidP="00826BBE">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Sunday, September 9</w:t>
                      </w:r>
                      <w:r w:rsidRPr="002F0ACC">
                        <w:rPr>
                          <w:rFonts w:ascii="Century Gothic" w:eastAsia="+mn-ea" w:hAnsi="Century Gothic" w:cs="+mn-cs"/>
                          <w:color w:val="564B3C" w:themeColor="text2"/>
                          <w:kern w:val="24"/>
                          <w:sz w:val="20"/>
                          <w:szCs w:val="20"/>
                          <w:vertAlign w:val="superscript"/>
                        </w:rPr>
                        <w:t>th</w:t>
                      </w:r>
                      <w:r>
                        <w:rPr>
                          <w:rFonts w:ascii="Century Gothic" w:eastAsia="+mn-ea" w:hAnsi="Century Gothic" w:cs="+mn-cs"/>
                          <w:color w:val="564B3C" w:themeColor="text2"/>
                          <w:kern w:val="24"/>
                          <w:sz w:val="20"/>
                          <w:szCs w:val="20"/>
                        </w:rPr>
                        <w:t>- Mary Hilger</w:t>
                      </w:r>
                    </w:p>
                    <w:p w14:paraId="21C92757" w14:textId="7575E0A4" w:rsidR="002F0ACC" w:rsidRDefault="002F0ACC" w:rsidP="00826BBE">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Monday, September 10</w:t>
                      </w:r>
                      <w:r w:rsidRPr="002F0ACC">
                        <w:rPr>
                          <w:rFonts w:ascii="Century Gothic" w:eastAsia="+mn-ea" w:hAnsi="Century Gothic" w:cs="+mn-cs"/>
                          <w:color w:val="564B3C" w:themeColor="text2"/>
                          <w:kern w:val="24"/>
                          <w:sz w:val="20"/>
                          <w:szCs w:val="20"/>
                          <w:vertAlign w:val="superscript"/>
                        </w:rPr>
                        <w:t>th</w:t>
                      </w:r>
                      <w:r>
                        <w:rPr>
                          <w:rFonts w:ascii="Century Gothic" w:eastAsia="+mn-ea" w:hAnsi="Century Gothic" w:cs="+mn-cs"/>
                          <w:color w:val="564B3C" w:themeColor="text2"/>
                          <w:kern w:val="24"/>
                          <w:sz w:val="20"/>
                          <w:szCs w:val="20"/>
                        </w:rPr>
                        <w:t>- Kitty Hedderich</w:t>
                      </w:r>
                    </w:p>
                    <w:p w14:paraId="4637EF96" w14:textId="040C5F37" w:rsidR="002F0ACC" w:rsidRDefault="002F0ACC" w:rsidP="00826BBE">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Wednesday, September 12</w:t>
                      </w:r>
                      <w:r w:rsidRPr="002F0ACC">
                        <w:rPr>
                          <w:rFonts w:ascii="Century Gothic" w:eastAsia="+mn-ea" w:hAnsi="Century Gothic" w:cs="+mn-cs"/>
                          <w:color w:val="564B3C" w:themeColor="text2"/>
                          <w:kern w:val="24"/>
                          <w:sz w:val="20"/>
                          <w:szCs w:val="20"/>
                          <w:vertAlign w:val="superscript"/>
                        </w:rPr>
                        <w:t>th</w:t>
                      </w:r>
                      <w:r>
                        <w:rPr>
                          <w:rFonts w:ascii="Century Gothic" w:eastAsia="+mn-ea" w:hAnsi="Century Gothic" w:cs="+mn-cs"/>
                          <w:color w:val="564B3C" w:themeColor="text2"/>
                          <w:kern w:val="24"/>
                          <w:sz w:val="20"/>
                          <w:szCs w:val="20"/>
                        </w:rPr>
                        <w:t>- Devin Scott</w:t>
                      </w:r>
                    </w:p>
                    <w:p w14:paraId="7FF0CCF0" w14:textId="77777777" w:rsidR="002F0ACC" w:rsidRDefault="002F0ACC" w:rsidP="00826BBE">
                      <w:pPr>
                        <w:spacing w:line="360" w:lineRule="auto"/>
                        <w:ind w:left="274" w:right="346" w:firstLine="0"/>
                        <w:rPr>
                          <w:rFonts w:ascii="Century Gothic" w:eastAsia="+mn-ea" w:hAnsi="Century Gothic" w:cs="+mn-cs"/>
                          <w:color w:val="564B3C" w:themeColor="text2"/>
                          <w:kern w:val="24"/>
                          <w:sz w:val="20"/>
                          <w:szCs w:val="20"/>
                        </w:rPr>
                      </w:pPr>
                    </w:p>
                    <w:p w14:paraId="15C44B8F" w14:textId="77777777" w:rsidR="00826BBE" w:rsidRPr="00826BBE" w:rsidRDefault="00826BBE" w:rsidP="00826BBE">
                      <w:pPr>
                        <w:spacing w:line="360" w:lineRule="auto"/>
                        <w:ind w:left="274" w:right="346" w:firstLine="0"/>
                        <w:rPr>
                          <w:rFonts w:ascii="Century Gothic" w:eastAsia="+mn-ea" w:hAnsi="Century Gothic" w:cs="+mn-cs"/>
                          <w:color w:val="564B3C" w:themeColor="text2"/>
                          <w:kern w:val="24"/>
                          <w:sz w:val="20"/>
                          <w:szCs w:val="20"/>
                        </w:rPr>
                      </w:pPr>
                    </w:p>
                  </w:txbxContent>
                </v:textbox>
                <w10:wrap type="square" anchorx="margin" anchory="margin"/>
              </v:rect>
            </w:pict>
          </mc:Fallback>
        </mc:AlternateContent>
      </w:r>
      <w:r w:rsidR="008445C2" w:rsidRPr="00FB67A8">
        <w:rPr>
          <w:noProof/>
          <w:color w:val="002060"/>
          <w:lang w:eastAsia="en-US"/>
        </w:rPr>
        <mc:AlternateContent>
          <mc:Choice Requires="wps">
            <w:drawing>
              <wp:anchor distT="0" distB="0" distL="114300" distR="114300" simplePos="0" relativeHeight="251659264" behindDoc="0" locked="0" layoutInCell="1" allowOverlap="1" wp14:anchorId="2BE569DD" wp14:editId="1B1B1316">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F75CF" w14:textId="4D60E171" w:rsidR="00844C4B" w:rsidRDefault="004234D8">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826BBE">
                                  <w:rPr>
                                    <w:color w:val="FFFFFF" w:themeColor="background1"/>
                                    <w:sz w:val="22"/>
                                    <w:szCs w:val="22"/>
                                  </w:rPr>
                                  <w:t>August 2018</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569DD"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0C7F75CF" w14:textId="4D60E171" w:rsidR="00844C4B" w:rsidRDefault="005A43D8">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826BBE">
                            <w:rPr>
                              <w:color w:val="FFFFFF" w:themeColor="background1"/>
                              <w:sz w:val="22"/>
                              <w:szCs w:val="22"/>
                            </w:rPr>
                            <w:t>August 2018</w:t>
                          </w:r>
                        </w:sdtContent>
                      </w:sdt>
                    </w:p>
                  </w:txbxContent>
                </v:textbox>
                <w10:wrap type="square" anchorx="margin" anchory="margin"/>
              </v:rect>
            </w:pict>
          </mc:Fallback>
        </mc:AlternateContent>
      </w:r>
      <w:r w:rsidR="008445C2" w:rsidRPr="00FB67A8">
        <w:rPr>
          <w:noProof/>
          <w:color w:val="002060"/>
          <w:lang w:eastAsia="en-US"/>
        </w:rPr>
        <mc:AlternateContent>
          <mc:Choice Requires="wps">
            <w:drawing>
              <wp:anchor distT="91440" distB="91440" distL="114300" distR="114300" simplePos="0" relativeHeight="251660288" behindDoc="0" locked="0" layoutInCell="1" allowOverlap="1" wp14:anchorId="78B7F7A0" wp14:editId="2FB49DE0">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24130" b="2667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F78C0" w14:textId="4C1EED5C" w:rsidR="00844C4B" w:rsidRPr="00FB67A8" w:rsidRDefault="004234D8">
                            <w:pPr>
                              <w:pStyle w:val="Title"/>
                              <w:jc w:val="center"/>
                              <w:rPr>
                                <w:color w:val="002060"/>
                                <w:sz w:val="36"/>
                                <w:szCs w:val="36"/>
                              </w:rPr>
                            </w:pPr>
                            <w:sdt>
                              <w:sdtPr>
                                <w:rPr>
                                  <w:b/>
                                  <w:bCs/>
                                  <w:color w:val="002060"/>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826BBE" w:rsidRPr="00FB67A8">
                                  <w:rPr>
                                    <w:b/>
                                    <w:bCs/>
                                    <w:color w:val="002060"/>
                                    <w:sz w:val="36"/>
                                    <w:szCs w:val="36"/>
                                  </w:rPr>
                                  <w:t>STEP</w:t>
                                </w:r>
                              </w:sdtContent>
                            </w:sdt>
                            <w:r w:rsidR="00826BBE" w:rsidRPr="00FB67A8">
                              <w:rPr>
                                <w:b/>
                                <w:bCs/>
                                <w:color w:val="002060"/>
                                <w:sz w:val="36"/>
                                <w:szCs w:val="36"/>
                              </w:rPr>
                              <w:t xml:space="preserve"> Newsletter</w:t>
                            </w:r>
                            <w:r w:rsidR="00CA3A90">
                              <w:rPr>
                                <w:noProof/>
                                <w:color w:val="002060"/>
                                <w:sz w:val="36"/>
                                <w:szCs w:val="36"/>
                                <w14:ligatures w14:val="none"/>
                                <w14:numForm w14:val="default"/>
                              </w:rPr>
                              <w:t xml:space="preserve"> </w:t>
                            </w: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B7F7A0"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2E1F78C0" w14:textId="4C1EED5C" w:rsidR="00844C4B" w:rsidRPr="00FB67A8" w:rsidRDefault="005A43D8">
                      <w:pPr>
                        <w:pStyle w:val="Title"/>
                        <w:jc w:val="center"/>
                        <w:rPr>
                          <w:color w:val="002060"/>
                          <w:sz w:val="36"/>
                          <w:szCs w:val="36"/>
                        </w:rPr>
                      </w:pPr>
                      <w:sdt>
                        <w:sdtPr>
                          <w:rPr>
                            <w:b/>
                            <w:bCs/>
                            <w:color w:val="002060"/>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826BBE" w:rsidRPr="00FB67A8">
                            <w:rPr>
                              <w:b/>
                              <w:bCs/>
                              <w:color w:val="002060"/>
                              <w:sz w:val="36"/>
                              <w:szCs w:val="36"/>
                            </w:rPr>
                            <w:t>STEP</w:t>
                          </w:r>
                        </w:sdtContent>
                      </w:sdt>
                      <w:r w:rsidR="00826BBE" w:rsidRPr="00FB67A8">
                        <w:rPr>
                          <w:b/>
                          <w:bCs/>
                          <w:color w:val="002060"/>
                          <w:sz w:val="36"/>
                          <w:szCs w:val="36"/>
                        </w:rPr>
                        <w:t xml:space="preserve"> Newsletter</w:t>
                      </w:r>
                      <w:r w:rsidR="00CA3A90">
                        <w:rPr>
                          <w:noProof/>
                          <w:color w:val="002060"/>
                          <w:sz w:val="36"/>
                          <w:szCs w:val="36"/>
                          <w14:ligatures w14:val="none"/>
                          <w14:numForm w14:val="default"/>
                        </w:rPr>
                        <w:t xml:space="preserve"> </w:t>
                      </w:r>
                    </w:p>
                  </w:txbxContent>
                </v:textbox>
                <w10:wrap type="square" anchorx="margin" anchory="margin"/>
              </v:rect>
            </w:pict>
          </mc:Fallback>
        </mc:AlternateContent>
      </w:r>
      <w:r w:rsidR="002F0ACC" w:rsidRPr="00FB67A8">
        <w:rPr>
          <w:color w:val="002060"/>
        </w:rPr>
        <w:t>Off to a Great Start</w:t>
      </w:r>
      <w:r w:rsidR="00FB67A8" w:rsidRPr="00FB67A8">
        <w:rPr>
          <w:color w:val="002060"/>
        </w:rPr>
        <w:t>!</w:t>
      </w:r>
      <w:r w:rsidR="008445C2" w:rsidRPr="00FB67A8">
        <w:rPr>
          <w:color w:val="002060"/>
        </w:rPr>
        <w:t xml:space="preserve"> </w:t>
      </w:r>
    </w:p>
    <w:p w14:paraId="7C7C5C4A" w14:textId="5614D1E4" w:rsidR="00844C4B" w:rsidRPr="00FB67A8" w:rsidRDefault="008445C2">
      <w:pPr>
        <w:pStyle w:val="StorySubtitle"/>
        <w:rPr>
          <w:color w:val="002060"/>
        </w:rPr>
        <w:sectPr w:rsidR="00844C4B" w:rsidRPr="00FB67A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r w:rsidRPr="00FB67A8">
        <w:rPr>
          <w:color w:val="002060"/>
        </w:rPr>
        <w:t xml:space="preserve">  </w:t>
      </w:r>
    </w:p>
    <w:p w14:paraId="32D5F1D8" w14:textId="6C7E9EDD" w:rsidR="005A4C1F" w:rsidRPr="00367F70" w:rsidRDefault="002F0ACC" w:rsidP="003A4C69">
      <w:pPr>
        <w:rPr>
          <w:sz w:val="24"/>
          <w:szCs w:val="24"/>
        </w:rPr>
      </w:pPr>
      <w:r w:rsidRPr="00367F70">
        <w:rPr>
          <w:sz w:val="24"/>
          <w:szCs w:val="24"/>
        </w:rPr>
        <w:t>STEP officially started back up on August 23</w:t>
      </w:r>
      <w:r w:rsidRPr="00367F70">
        <w:rPr>
          <w:sz w:val="24"/>
          <w:szCs w:val="24"/>
          <w:vertAlign w:val="superscript"/>
        </w:rPr>
        <w:t>rd</w:t>
      </w:r>
      <w:r w:rsidR="003A4C69">
        <w:rPr>
          <w:sz w:val="24"/>
          <w:szCs w:val="24"/>
        </w:rPr>
        <w:t xml:space="preserve"> with bus training and orientation </w:t>
      </w:r>
      <w:r w:rsidR="00446D3B">
        <w:rPr>
          <w:sz w:val="24"/>
          <w:szCs w:val="24"/>
        </w:rPr>
        <w:t xml:space="preserve">for </w:t>
      </w:r>
      <w:r w:rsidR="003A4C69">
        <w:rPr>
          <w:sz w:val="24"/>
          <w:szCs w:val="24"/>
        </w:rPr>
        <w:t xml:space="preserve">first year STEP students.  </w:t>
      </w:r>
      <w:r w:rsidRPr="00367F70">
        <w:rPr>
          <w:sz w:val="24"/>
          <w:szCs w:val="24"/>
        </w:rPr>
        <w:t>On August 27</w:t>
      </w:r>
      <w:r w:rsidRPr="00367F70">
        <w:rPr>
          <w:sz w:val="24"/>
          <w:szCs w:val="24"/>
          <w:vertAlign w:val="superscript"/>
        </w:rPr>
        <w:t>th</w:t>
      </w:r>
      <w:r w:rsidRPr="00367F70">
        <w:rPr>
          <w:sz w:val="24"/>
          <w:szCs w:val="24"/>
        </w:rPr>
        <w:t xml:space="preserve"> all students returned to STEP.  </w:t>
      </w:r>
      <w:r w:rsidR="003A4C69">
        <w:rPr>
          <w:sz w:val="24"/>
          <w:szCs w:val="24"/>
        </w:rPr>
        <w:t>We began the year by doing several ice breaker activities and we started our yearly assessments.</w:t>
      </w:r>
    </w:p>
    <w:p w14:paraId="4F61D79E" w14:textId="4CC67247" w:rsidR="005A4C1F" w:rsidRPr="00367F70" w:rsidRDefault="00E951BE" w:rsidP="002F0ACC">
      <w:pPr>
        <w:rPr>
          <w:sz w:val="24"/>
          <w:szCs w:val="24"/>
        </w:rPr>
      </w:pPr>
      <w:r>
        <w:rPr>
          <w:noProof/>
          <w:sz w:val="24"/>
          <w:szCs w:val="24"/>
          <w:lang w:eastAsia="en-US"/>
        </w:rPr>
        <w:drawing>
          <wp:anchor distT="0" distB="0" distL="114300" distR="114300" simplePos="0" relativeHeight="251684864" behindDoc="1" locked="0" layoutInCell="1" allowOverlap="1" wp14:anchorId="5AA024E0" wp14:editId="620CAE1B">
            <wp:simplePos x="0" y="0"/>
            <wp:positionH relativeFrom="margin">
              <wp:posOffset>2352675</wp:posOffset>
            </wp:positionH>
            <wp:positionV relativeFrom="paragraph">
              <wp:posOffset>796290</wp:posOffset>
            </wp:positionV>
            <wp:extent cx="1676400" cy="2479675"/>
            <wp:effectExtent l="0" t="0" r="0" b="0"/>
            <wp:wrapTight wrapText="bothSides">
              <wp:wrapPolygon edited="0">
                <wp:start x="0" y="0"/>
                <wp:lineTo x="0" y="21406"/>
                <wp:lineTo x="21355" y="21406"/>
                <wp:lineTo x="2135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808239509342695HDR.jpg"/>
                    <pic:cNvPicPr/>
                  </pic:nvPicPr>
                  <pic:blipFill rotWithShape="1">
                    <a:blip r:embed="rId15" cstate="print">
                      <a:extLst>
                        <a:ext uri="{28A0092B-C50C-407E-A947-70E740481C1C}">
                          <a14:useLocalDpi xmlns:a14="http://schemas.microsoft.com/office/drawing/2010/main" val="0"/>
                        </a:ext>
                      </a:extLst>
                    </a:blip>
                    <a:srcRect l="15385" t="6130"/>
                    <a:stretch/>
                  </pic:blipFill>
                  <pic:spPr bwMode="auto">
                    <a:xfrm>
                      <a:off x="0" y="0"/>
                      <a:ext cx="1676400" cy="247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0ACC" w:rsidRPr="00367F70">
        <w:rPr>
          <w:sz w:val="24"/>
          <w:szCs w:val="24"/>
        </w:rPr>
        <w:t xml:space="preserve">Amy, Dean, and Jami are all back as STEP teachers this year.  Returning job coaches include Melissa Sarlat, Deanna Cole, Julie Grylls, Mary Hilger, and Lauren McCoy.  We have a new job coach joining our team this </w:t>
      </w:r>
      <w:r w:rsidR="002F0ACC" w:rsidRPr="00367F70">
        <w:rPr>
          <w:sz w:val="24"/>
          <w:szCs w:val="24"/>
        </w:rPr>
        <w:lastRenderedPageBreak/>
        <w:t xml:space="preserve">year.  Jenny Huisman transferred from Lincoln High where she worked in the library program.  Jenny has </w:t>
      </w:r>
    </w:p>
    <w:p w14:paraId="5ACAEC70" w14:textId="2E89D647" w:rsidR="002F0ACC" w:rsidRDefault="005A4C1F" w:rsidP="005A4C1F">
      <w:pPr>
        <w:ind w:firstLine="0"/>
        <w:rPr>
          <w:sz w:val="24"/>
          <w:szCs w:val="24"/>
        </w:rPr>
      </w:pPr>
      <w:r w:rsidRPr="00367F70">
        <w:rPr>
          <w:sz w:val="24"/>
          <w:szCs w:val="24"/>
        </w:rPr>
        <w:t xml:space="preserve">been off to a running start and has quickly learned the bus system and was already training students on the first day.  We are excited to have her on the STEP team!  </w:t>
      </w:r>
    </w:p>
    <w:p w14:paraId="0AC89D2B" w14:textId="07932848" w:rsidR="002F0ACC" w:rsidRDefault="00FB67A8" w:rsidP="00367F70">
      <w:pPr>
        <w:ind w:firstLine="0"/>
        <w:rPr>
          <w:sz w:val="24"/>
          <w:szCs w:val="24"/>
        </w:rPr>
      </w:pPr>
      <w:r>
        <w:rPr>
          <w:sz w:val="24"/>
          <w:szCs w:val="24"/>
        </w:rPr>
        <w:t xml:space="preserve">   We are also supported this year by our DMPS consultant Jenny Ross and   Vocational Rehabilitation</w:t>
      </w:r>
      <w:r w:rsidR="003A4C69">
        <w:rPr>
          <w:sz w:val="24"/>
          <w:szCs w:val="24"/>
        </w:rPr>
        <w:t xml:space="preserve"> Counselor Travis Taylor.</w:t>
      </w:r>
    </w:p>
    <w:p w14:paraId="2D06BDB1" w14:textId="3B30735C" w:rsidR="00E951BE" w:rsidRPr="00FB67A8" w:rsidRDefault="00E951BE" w:rsidP="00367F70">
      <w:pPr>
        <w:ind w:firstLine="0"/>
        <w:rPr>
          <w:sz w:val="24"/>
          <w:szCs w:val="24"/>
        </w:rPr>
        <w:sectPr w:rsidR="00E951BE" w:rsidRPr="00FB67A8">
          <w:headerReference w:type="default" r:id="rId16"/>
          <w:type w:val="continuous"/>
          <w:pgSz w:w="12240" w:h="15840"/>
          <w:pgMar w:top="1080" w:right="1080" w:bottom="1080" w:left="1080" w:header="720" w:footer="720" w:gutter="0"/>
          <w:cols w:num="3" w:space="360"/>
          <w:docGrid w:linePitch="360"/>
        </w:sectPr>
      </w:pPr>
    </w:p>
    <w:p w14:paraId="688FC5F1" w14:textId="340943A7" w:rsidR="005A4C1F" w:rsidRDefault="00E951BE" w:rsidP="0046682B">
      <w:pPr>
        <w:ind w:firstLine="0"/>
      </w:pPr>
      <w:r>
        <w:rPr>
          <w:noProof/>
          <w:lang w:eastAsia="en-US"/>
        </w:rPr>
        <mc:AlternateContent>
          <mc:Choice Requires="wps">
            <w:drawing>
              <wp:anchor distT="0" distB="0" distL="114300" distR="114300" simplePos="0" relativeHeight="251685888" behindDoc="0" locked="0" layoutInCell="1" allowOverlap="1" wp14:anchorId="6275387B" wp14:editId="039647ED">
                <wp:simplePos x="0" y="0"/>
                <wp:positionH relativeFrom="column">
                  <wp:posOffset>1790700</wp:posOffset>
                </wp:positionH>
                <wp:positionV relativeFrom="paragraph">
                  <wp:posOffset>315595</wp:posOffset>
                </wp:positionV>
                <wp:extent cx="2238375" cy="3238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238375" cy="323850"/>
                        </a:xfrm>
                        <a:prstGeom prst="rect">
                          <a:avLst/>
                        </a:prstGeom>
                        <a:solidFill>
                          <a:schemeClr val="lt1"/>
                        </a:solidFill>
                        <a:ln w="6350">
                          <a:noFill/>
                        </a:ln>
                      </wps:spPr>
                      <wps:txbx>
                        <w:txbxContent>
                          <w:p w14:paraId="3EDBF4D2" w14:textId="399B0217" w:rsidR="00E951BE" w:rsidRDefault="00005F26">
                            <w:r>
                              <w:t xml:space="preserve">      </w:t>
                            </w:r>
                            <w:r w:rsidR="00E951BE">
                              <w:t xml:space="preserve">Tanzy and Ian K. </w:t>
                            </w:r>
                            <w:r>
                              <w:t xml:space="preserve">bus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75387B" id="_x0000_t202" coordsize="21600,21600" o:spt="202" path="m,l,21600r21600,l21600,xe">
                <v:stroke joinstyle="miter"/>
                <v:path gradientshapeok="t" o:connecttype="rect"/>
              </v:shapetype>
              <v:shape id="Text Box 31" o:spid="_x0000_s1029" type="#_x0000_t202" style="position:absolute;margin-left:141pt;margin-top:24.85pt;width:176.25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" fillcolor="white [3201]" stroked="f" strokeweight=".5pt">
                <v:textbox>
                  <w:txbxContent>
                    <w:p w14:paraId="3EDBF4D2" w14:textId="399B0217" w:rsidR="00E951BE" w:rsidRDefault="00005F26">
                      <w:r>
                        <w:t xml:space="preserve">      </w:t>
                      </w:r>
                      <w:r w:rsidR="00E951BE">
                        <w:t xml:space="preserve">Tanzy and Ian K. </w:t>
                      </w:r>
                      <w:r>
                        <w:t xml:space="preserve">bus training </w:t>
                      </w:r>
                    </w:p>
                  </w:txbxContent>
                </v:textbox>
              </v:shape>
            </w:pict>
          </mc:Fallback>
        </mc:AlternateContent>
      </w:r>
    </w:p>
    <w:p w14:paraId="242C2184" w14:textId="375210A9" w:rsidR="00844C4B" w:rsidRDefault="0046682B" w:rsidP="00005F26">
      <w:pPr>
        <w:ind w:firstLine="0"/>
        <w:sectPr w:rsidR="00844C4B">
          <w:type w:val="continuous"/>
          <w:pgSz w:w="12240" w:h="15840"/>
          <w:pgMar w:top="1080" w:right="1080" w:bottom="1080" w:left="1080" w:header="720" w:footer="720" w:gutter="0"/>
          <w:cols w:num="3" w:space="720"/>
          <w:docGrid w:linePitch="360"/>
        </w:sectPr>
      </w:pPr>
      <w:r>
        <w:rPr>
          <w:noProof/>
          <w:lang w:eastAsia="en-US"/>
        </w:rPr>
        <w:drawing>
          <wp:anchor distT="0" distB="0" distL="114300" distR="114300" simplePos="0" relativeHeight="251671552" behindDoc="1" locked="0" layoutInCell="1" allowOverlap="1" wp14:anchorId="51C61F32" wp14:editId="7E958F2C">
            <wp:simplePos x="0" y="0"/>
            <wp:positionH relativeFrom="margin">
              <wp:align>right</wp:align>
            </wp:positionH>
            <wp:positionV relativeFrom="paragraph">
              <wp:posOffset>34925</wp:posOffset>
            </wp:positionV>
            <wp:extent cx="2209800" cy="2239528"/>
            <wp:effectExtent l="0" t="0" r="0" b="8890"/>
            <wp:wrapTight wrapText="bothSides">
              <wp:wrapPolygon edited="0">
                <wp:start x="0" y="0"/>
                <wp:lineTo x="0" y="21502"/>
                <wp:lineTo x="21414" y="21502"/>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ls from the Heartland.png"/>
                    <pic:cNvPicPr/>
                  </pic:nvPicPr>
                  <pic:blipFill>
                    <a:blip r:embed="rId17">
                      <a:extLst>
                        <a:ext uri="{28A0092B-C50C-407E-A947-70E740481C1C}">
                          <a14:useLocalDpi xmlns:a14="http://schemas.microsoft.com/office/drawing/2010/main" val="0"/>
                        </a:ext>
                      </a:extLst>
                    </a:blip>
                    <a:stretch>
                      <a:fillRect/>
                    </a:stretch>
                  </pic:blipFill>
                  <pic:spPr>
                    <a:xfrm>
                      <a:off x="0" y="0"/>
                      <a:ext cx="2209800" cy="2239528"/>
                    </a:xfrm>
                    <a:prstGeom prst="rect">
                      <a:avLst/>
                    </a:prstGeom>
                  </pic:spPr>
                </pic:pic>
              </a:graphicData>
            </a:graphic>
            <wp14:sizeRelH relativeFrom="page">
              <wp14:pctWidth>0</wp14:pctWidth>
            </wp14:sizeRelH>
            <wp14:sizeRelV relativeFrom="page">
              <wp14:pctHeight>0</wp14:pctHeight>
            </wp14:sizeRelV>
          </wp:anchor>
        </w:drawing>
      </w:r>
    </w:p>
    <w:bookmarkStart w:id="1" w:name="_Hlk523772414" w:displacedByCustomXml="next"/>
    <w:sdt>
      <w:sdtPr>
        <w:rPr>
          <w:color w:val="002060"/>
        </w:rPr>
        <w:alias w:val="Story Title"/>
        <w:tag w:val="Story Title"/>
        <w:id w:val="-1878537549"/>
        <w:placeholder>
          <w:docPart w:val="D7D4D56F71C146B1B452B0BFB5F65FB2"/>
        </w:placeholder>
      </w:sdtPr>
      <w:sdtEndPr>
        <w:rPr>
          <w:color w:val="93A299" w:themeColor="accent1"/>
        </w:rPr>
      </w:sdtEndPr>
      <w:sdtContent>
        <w:p w14:paraId="4C0E8637" w14:textId="159F4845" w:rsidR="00844C4B" w:rsidRDefault="005A4C1F">
          <w:pPr>
            <w:pStyle w:val="Heading1"/>
          </w:pPr>
          <w:r w:rsidRPr="00367F70">
            <w:rPr>
              <w:color w:val="002060"/>
            </w:rPr>
            <w:t>Meals from the heartland</w:t>
          </w:r>
        </w:p>
      </w:sdtContent>
    </w:sdt>
    <w:p w14:paraId="643FCDD6" w14:textId="4B92BA1A" w:rsidR="00844C4B" w:rsidRPr="00367F70" w:rsidRDefault="00CA3A90">
      <w:pPr>
        <w:pStyle w:val="StorySubtitle"/>
        <w:rPr>
          <w:color w:val="00B0F0"/>
        </w:rPr>
      </w:pPr>
      <w:r>
        <w:rPr>
          <w:noProof/>
          <w:lang w:eastAsia="en-US"/>
        </w:rPr>
        <w:drawing>
          <wp:anchor distT="0" distB="0" distL="114300" distR="114300" simplePos="0" relativeHeight="251677696" behindDoc="1" locked="0" layoutInCell="1" allowOverlap="1" wp14:anchorId="3E71E720" wp14:editId="21A980D4">
            <wp:simplePos x="0" y="0"/>
            <wp:positionH relativeFrom="margin">
              <wp:align>left</wp:align>
            </wp:positionH>
            <wp:positionV relativeFrom="paragraph">
              <wp:posOffset>605790</wp:posOffset>
            </wp:positionV>
            <wp:extent cx="2387600" cy="1820545"/>
            <wp:effectExtent l="0" t="2223" r="0" b="0"/>
            <wp:wrapTight wrapText="bothSides">
              <wp:wrapPolygon edited="0">
                <wp:start x="-20" y="21574"/>
                <wp:lineTo x="21350" y="21574"/>
                <wp:lineTo x="21350" y="328"/>
                <wp:lineTo x="-20" y="328"/>
                <wp:lineTo x="-20" y="2157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rotWithShape="1">
                    <a:blip r:embed="rId18" cstate="print">
                      <a:extLst>
                        <a:ext uri="{28A0092B-C50C-407E-A947-70E740481C1C}">
                          <a14:useLocalDpi xmlns:a14="http://schemas.microsoft.com/office/drawing/2010/main" val="0"/>
                        </a:ext>
                      </a:extLst>
                    </a:blip>
                    <a:srcRect l="12505" b="11027"/>
                    <a:stretch/>
                  </pic:blipFill>
                  <pic:spPr bwMode="auto">
                    <a:xfrm rot="5400000">
                      <a:off x="0" y="0"/>
                      <a:ext cx="2387600" cy="1820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00B0F0"/>
          </w:rPr>
          <w:id w:val="-1454711309"/>
          <w:placeholder>
            <w:docPart w:val="B1F82683EAA14905913DFD605DE48969"/>
          </w:placeholder>
        </w:sdtPr>
        <w:sdtEndPr/>
        <w:sdtContent>
          <w:r w:rsidR="005A4C1F" w:rsidRPr="00367F70">
            <w:rPr>
              <w:color w:val="00B0F0"/>
            </w:rPr>
            <w:t>Service Learning</w:t>
          </w:r>
        </w:sdtContent>
      </w:sdt>
      <w:r w:rsidR="008445C2" w:rsidRPr="00367F70">
        <w:rPr>
          <w:color w:val="00B0F0"/>
        </w:rPr>
        <w:t xml:space="preserve">   </w:t>
      </w:r>
    </w:p>
    <w:bookmarkEnd w:id="1"/>
    <w:p w14:paraId="7EC86D1F" w14:textId="77777777" w:rsidR="00844C4B" w:rsidRDefault="00844C4B">
      <w:pPr>
        <w:sectPr w:rsidR="00844C4B">
          <w:headerReference w:type="default" r:id="rId19"/>
          <w:type w:val="continuous"/>
          <w:pgSz w:w="12240" w:h="15840"/>
          <w:pgMar w:top="1080" w:right="1080" w:bottom="1080" w:left="1080" w:header="720" w:footer="720" w:gutter="0"/>
          <w:cols w:space="720"/>
          <w:docGrid w:linePitch="360"/>
        </w:sectPr>
      </w:pPr>
    </w:p>
    <w:sdt>
      <w:sdtPr>
        <w:rPr>
          <w:sz w:val="24"/>
          <w:szCs w:val="24"/>
        </w:rPr>
        <w:id w:val="575637225"/>
        <w:placeholder>
          <w:docPart w:val="302605B8E6794536BCDDC5E0E0F745B8"/>
        </w:placeholder>
      </w:sdtPr>
      <w:sdtEndPr/>
      <w:sdtContent>
        <w:p w14:paraId="6C444543" w14:textId="43E17809" w:rsidR="005A4C1F" w:rsidRDefault="005A4C1F" w:rsidP="005A4C1F">
          <w:pPr>
            <w:rPr>
              <w:sz w:val="24"/>
              <w:szCs w:val="24"/>
            </w:rPr>
          </w:pPr>
          <w:r w:rsidRPr="005A4C1F">
            <w:rPr>
              <w:sz w:val="24"/>
              <w:szCs w:val="24"/>
            </w:rPr>
            <w:t>Throughout the year STEP students will have the opportunity to participate in various volunteer activities for STEP, Central Campus and our community.  We encourage our students to take advantage of volunteer opportunities.  Research has sho</w:t>
          </w:r>
          <w:r w:rsidR="0046682B">
            <w:rPr>
              <w:sz w:val="24"/>
              <w:szCs w:val="24"/>
            </w:rPr>
            <w:t>wn</w:t>
          </w:r>
          <w:r w:rsidRPr="005A4C1F">
            <w:rPr>
              <w:sz w:val="24"/>
              <w:szCs w:val="24"/>
            </w:rPr>
            <w:t xml:space="preserve"> that job seekers that have volunteer experience are better prepared for the world of work and more likely to be hired compared to individuals that do not have volunteer experience.  </w:t>
          </w:r>
        </w:p>
        <w:p w14:paraId="4EAB4587" w14:textId="36BB5B6C" w:rsidR="00367F70" w:rsidRDefault="00CA3A90" w:rsidP="005A4C1F">
          <w:pPr>
            <w:rPr>
              <w:sz w:val="24"/>
              <w:szCs w:val="24"/>
            </w:rPr>
          </w:pPr>
          <w:r>
            <w:rPr>
              <w:noProof/>
              <w:lang w:eastAsia="en-US"/>
            </w:rPr>
            <w:lastRenderedPageBreak/>
            <w:drawing>
              <wp:anchor distT="0" distB="0" distL="114300" distR="114300" simplePos="0" relativeHeight="251676672" behindDoc="1" locked="0" layoutInCell="1" allowOverlap="1" wp14:anchorId="4965CE10" wp14:editId="4F824AD4">
                <wp:simplePos x="0" y="0"/>
                <wp:positionH relativeFrom="column">
                  <wp:posOffset>2156460</wp:posOffset>
                </wp:positionH>
                <wp:positionV relativeFrom="paragraph">
                  <wp:posOffset>1172845</wp:posOffset>
                </wp:positionV>
                <wp:extent cx="2348230" cy="2193925"/>
                <wp:effectExtent l="952" t="0" r="0" b="0"/>
                <wp:wrapTight wrapText="bothSides">
                  <wp:wrapPolygon edited="0">
                    <wp:start x="9" y="21609"/>
                    <wp:lineTo x="21387" y="21609"/>
                    <wp:lineTo x="21387" y="228"/>
                    <wp:lineTo x="9" y="228"/>
                    <wp:lineTo x="9" y="2160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pic:cNvPicPr/>
                      </pic:nvPicPr>
                      <pic:blipFill rotWithShape="1">
                        <a:blip r:embed="rId20" cstate="print">
                          <a:extLst>
                            <a:ext uri="{28A0092B-C50C-407E-A947-70E740481C1C}">
                              <a14:useLocalDpi xmlns:a14="http://schemas.microsoft.com/office/drawing/2010/main" val="0"/>
                            </a:ext>
                          </a:extLst>
                        </a:blip>
                        <a:srcRect l="19726"/>
                        <a:stretch/>
                      </pic:blipFill>
                      <pic:spPr bwMode="auto">
                        <a:xfrm rot="5400000">
                          <a:off x="0" y="0"/>
                          <a:ext cx="2348230" cy="219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4C1F" w:rsidRPr="005A4C1F">
            <w:rPr>
              <w:sz w:val="24"/>
              <w:szCs w:val="24"/>
            </w:rPr>
            <w:t>The first of these opportunities</w:t>
          </w:r>
          <w:r w:rsidR="005A4C1F">
            <w:rPr>
              <w:sz w:val="24"/>
              <w:szCs w:val="24"/>
            </w:rPr>
            <w:t xml:space="preserve"> was Meals from the Heartland.  STEP students signed up go to Hy Vee Hall on Friday, August 31</w:t>
          </w:r>
          <w:r w:rsidR="005A4C1F" w:rsidRPr="005A4C1F">
            <w:rPr>
              <w:sz w:val="24"/>
              <w:szCs w:val="24"/>
              <w:vertAlign w:val="superscript"/>
            </w:rPr>
            <w:t>st</w:t>
          </w:r>
          <w:r w:rsidR="005A4C1F">
            <w:rPr>
              <w:sz w:val="24"/>
              <w:szCs w:val="24"/>
            </w:rPr>
            <w:t xml:space="preserve"> to</w:t>
          </w:r>
          <w:r w:rsidR="00FD6BCD">
            <w:rPr>
              <w:sz w:val="24"/>
              <w:szCs w:val="24"/>
            </w:rPr>
            <w:t xml:space="preserve"> participate in the 11</w:t>
          </w:r>
          <w:r w:rsidR="00FD6BCD" w:rsidRPr="00FD6BCD">
            <w:rPr>
              <w:sz w:val="24"/>
              <w:szCs w:val="24"/>
              <w:vertAlign w:val="superscript"/>
            </w:rPr>
            <w:t>th</w:t>
          </w:r>
          <w:r w:rsidR="00FD6BCD">
            <w:rPr>
              <w:sz w:val="24"/>
              <w:szCs w:val="24"/>
            </w:rPr>
            <w:t xml:space="preserve"> annual Hunger Fight.  Meals from the Heartland is a non-profit organization that</w:t>
          </w:r>
          <w:r w:rsidR="005A4C1F">
            <w:rPr>
              <w:sz w:val="24"/>
              <w:szCs w:val="24"/>
            </w:rPr>
            <w:t xml:space="preserve"> package</w:t>
          </w:r>
          <w:r w:rsidR="00FD6BCD">
            <w:rPr>
              <w:sz w:val="24"/>
              <w:szCs w:val="24"/>
            </w:rPr>
            <w:t>s</w:t>
          </w:r>
          <w:r w:rsidR="005A4C1F">
            <w:rPr>
              <w:sz w:val="24"/>
              <w:szCs w:val="24"/>
            </w:rPr>
            <w:t xml:space="preserve"> meals for food insecure families in our city and around the world.  STEP students prepared for the activity by looking at the Meals website and watching the training video.  Once there, students worked in teams to complete various parts of packaging meals.  </w:t>
          </w:r>
          <w:r w:rsidR="00367F70">
            <w:rPr>
              <w:sz w:val="24"/>
              <w:szCs w:val="24"/>
            </w:rPr>
            <w:t xml:space="preserve">It is always fun to see students work together to get a job done!  We are very grateful to our students for donating their time and energy to help those in need! </w:t>
          </w:r>
        </w:p>
        <w:p w14:paraId="397651A0" w14:textId="5AE5A36C" w:rsidR="00844C4B" w:rsidRPr="005A4C1F" w:rsidRDefault="00367F70" w:rsidP="00367F70">
          <w:pPr>
            <w:rPr>
              <w:sz w:val="24"/>
              <w:szCs w:val="24"/>
            </w:rPr>
            <w:sectPr w:rsidR="00844C4B" w:rsidRPr="005A4C1F">
              <w:type w:val="continuous"/>
              <w:pgSz w:w="12240" w:h="15840"/>
              <w:pgMar w:top="1080" w:right="1080" w:bottom="1080" w:left="1080" w:header="720" w:footer="720" w:gutter="0"/>
              <w:cols w:num="3" w:space="360"/>
              <w:docGrid w:linePitch="360"/>
            </w:sectPr>
          </w:pPr>
          <w:r>
            <w:rPr>
              <w:sz w:val="24"/>
              <w:szCs w:val="24"/>
            </w:rPr>
            <w:t xml:space="preserve">If STEP students enjoyed this activity, Meals from the Heartland has ongoing opportunities for students to volunteer.  Their volunteer needs are posted on their website.  </w:t>
          </w:r>
          <w:r w:rsidRPr="00367F70">
            <w:rPr>
              <w:sz w:val="22"/>
            </w:rPr>
            <w:t>mealsfromtheheartland.org</w:t>
          </w:r>
        </w:p>
      </w:sdtContent>
    </w:sdt>
    <w:p w14:paraId="6B230B17" w14:textId="334FEC69" w:rsidR="005A4C1F" w:rsidRDefault="005A4C1F" w:rsidP="0046682B">
      <w:pPr>
        <w:ind w:firstLine="0"/>
      </w:pPr>
    </w:p>
    <w:p w14:paraId="12D2B653" w14:textId="424A5FE5" w:rsidR="005A4C1F" w:rsidRDefault="005A4C1F"/>
    <w:p w14:paraId="5089AC2F" w14:textId="11590231" w:rsidR="005A4C1F" w:rsidRDefault="005A4C1F"/>
    <w:p w14:paraId="18F728BA" w14:textId="0D5B2726" w:rsidR="00016FD2" w:rsidRDefault="00016FD2" w:rsidP="00CA3A90">
      <w:pPr>
        <w:ind w:firstLine="0"/>
      </w:pPr>
    </w:p>
    <w:sdt>
      <w:sdtPr>
        <w:rPr>
          <w:color w:val="002060"/>
        </w:rPr>
        <w:alias w:val="Story Title"/>
        <w:tag w:val="Story Title"/>
        <w:id w:val="-2083359523"/>
        <w:placeholder>
          <w:docPart w:val="8E188B7123C346F6A7ACDF6C91CDA996"/>
        </w:placeholder>
      </w:sdtPr>
      <w:sdtEndPr>
        <w:rPr>
          <w:color w:val="93A299" w:themeColor="accent1"/>
        </w:rPr>
      </w:sdtEndPr>
      <w:sdtContent>
        <w:p w14:paraId="666379D3" w14:textId="18693789" w:rsidR="00016FD2" w:rsidRDefault="00005F26" w:rsidP="00016FD2">
          <w:pPr>
            <w:pStyle w:val="Heading1"/>
          </w:pPr>
          <w:r>
            <w:rPr>
              <w:noProof/>
              <w:lang w:eastAsia="en-US"/>
            </w:rPr>
            <w:drawing>
              <wp:anchor distT="0" distB="0" distL="114300" distR="114300" simplePos="0" relativeHeight="251686912" behindDoc="1" locked="0" layoutInCell="1" allowOverlap="1" wp14:anchorId="302A5052" wp14:editId="59AC4FC3">
                <wp:simplePos x="0" y="0"/>
                <wp:positionH relativeFrom="margin">
                  <wp:align>right</wp:align>
                </wp:positionH>
                <wp:positionV relativeFrom="paragraph">
                  <wp:posOffset>19050</wp:posOffset>
                </wp:positionV>
                <wp:extent cx="2349500" cy="1762125"/>
                <wp:effectExtent l="0" t="0" r="0" b="9525"/>
                <wp:wrapTight wrapText="bothSides">
                  <wp:wrapPolygon edited="0">
                    <wp:start x="0" y="0"/>
                    <wp:lineTo x="0" y="21483"/>
                    <wp:lineTo x="21366" y="21483"/>
                    <wp:lineTo x="2136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80828_09553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9500" cy="1762125"/>
                        </a:xfrm>
                        <a:prstGeom prst="rect">
                          <a:avLst/>
                        </a:prstGeom>
                      </pic:spPr>
                    </pic:pic>
                  </a:graphicData>
                </a:graphic>
                <wp14:sizeRelH relativeFrom="page">
                  <wp14:pctWidth>0</wp14:pctWidth>
                </wp14:sizeRelH>
                <wp14:sizeRelV relativeFrom="page">
                  <wp14:pctHeight>0</wp14:pctHeight>
                </wp14:sizeRelV>
              </wp:anchor>
            </w:drawing>
          </w:r>
          <w:r w:rsidR="00016FD2">
            <w:rPr>
              <w:color w:val="002060"/>
            </w:rPr>
            <w:t>transition curriculum</w:t>
          </w:r>
        </w:p>
      </w:sdtContent>
    </w:sdt>
    <w:p w14:paraId="1145852C" w14:textId="3936A357" w:rsidR="00016FD2" w:rsidRPr="00367F70" w:rsidRDefault="004234D8" w:rsidP="00016FD2">
      <w:pPr>
        <w:pStyle w:val="StorySubtitle"/>
        <w:rPr>
          <w:color w:val="00B0F0"/>
        </w:rPr>
      </w:pPr>
      <w:sdt>
        <w:sdtPr>
          <w:rPr>
            <w:color w:val="00B0F0"/>
          </w:rPr>
          <w:id w:val="-1528635412"/>
          <w:placeholder>
            <w:docPart w:val="D53A0E26BB164300BA4D07A30910CF8C"/>
          </w:placeholder>
        </w:sdtPr>
        <w:sdtEndPr/>
        <w:sdtContent>
          <w:r w:rsidR="00016FD2" w:rsidRPr="00367F70">
            <w:rPr>
              <w:color w:val="00B0F0"/>
            </w:rPr>
            <w:t>Service Learning</w:t>
          </w:r>
        </w:sdtContent>
      </w:sdt>
      <w:r w:rsidR="00016FD2" w:rsidRPr="00367F70">
        <w:rPr>
          <w:color w:val="00B0F0"/>
        </w:rPr>
        <w:t xml:space="preserve">   </w:t>
      </w:r>
    </w:p>
    <w:p w14:paraId="692EAD4A" w14:textId="1F26CDC7" w:rsidR="00016FD2" w:rsidRDefault="00016FD2" w:rsidP="00CA3A90">
      <w:pPr>
        <w:ind w:firstLine="0"/>
      </w:pPr>
    </w:p>
    <w:p w14:paraId="2004826E" w14:textId="54E6BE8A" w:rsidR="00016FD2" w:rsidRDefault="00344CE5" w:rsidP="00CA3A90">
      <w:pPr>
        <w:ind w:firstLine="0"/>
      </w:pPr>
      <w:r>
        <w:rPr>
          <w:noProof/>
          <w:lang w:eastAsia="en-US"/>
        </w:rPr>
        <w:drawing>
          <wp:anchor distT="0" distB="0" distL="114300" distR="114300" simplePos="0" relativeHeight="251681792" behindDoc="1" locked="0" layoutInCell="1" allowOverlap="1" wp14:anchorId="3B0948D8" wp14:editId="1F1F6185">
            <wp:simplePos x="0" y="0"/>
            <wp:positionH relativeFrom="margin">
              <wp:align>left</wp:align>
            </wp:positionH>
            <wp:positionV relativeFrom="paragraph">
              <wp:posOffset>10795</wp:posOffset>
            </wp:positionV>
            <wp:extent cx="2514600" cy="1266825"/>
            <wp:effectExtent l="0" t="0" r="0" b="9525"/>
            <wp:wrapTight wrapText="bothSides">
              <wp:wrapPolygon edited="0">
                <wp:start x="10964" y="0"/>
                <wp:lineTo x="10964" y="5522"/>
                <wp:lineTo x="2127" y="8770"/>
                <wp:lineTo x="164" y="9744"/>
                <wp:lineTo x="164" y="20138"/>
                <wp:lineTo x="1473" y="21113"/>
                <wp:lineTo x="6545" y="21438"/>
                <wp:lineTo x="7364" y="21438"/>
                <wp:lineTo x="21109" y="20463"/>
                <wp:lineTo x="21436" y="18189"/>
                <wp:lineTo x="20127" y="15916"/>
                <wp:lineTo x="21273" y="12343"/>
                <wp:lineTo x="21436" y="10394"/>
                <wp:lineTo x="16036" y="5522"/>
                <wp:lineTo x="16036" y="0"/>
                <wp:lineTo x="1096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xtUp-Logo.png"/>
                    <pic:cNvPicPr/>
                  </pic:nvPicPr>
                  <pic:blipFill>
                    <a:blip r:embed="rId22">
                      <a:extLst>
                        <a:ext uri="{28A0092B-C50C-407E-A947-70E740481C1C}">
                          <a14:useLocalDpi xmlns:a14="http://schemas.microsoft.com/office/drawing/2010/main" val="0"/>
                        </a:ext>
                      </a:extLst>
                    </a:blip>
                    <a:stretch>
                      <a:fillRect/>
                    </a:stretch>
                  </pic:blipFill>
                  <pic:spPr>
                    <a:xfrm>
                      <a:off x="0" y="0"/>
                      <a:ext cx="2535529" cy="1277516"/>
                    </a:xfrm>
                    <a:prstGeom prst="rect">
                      <a:avLst/>
                    </a:prstGeom>
                  </pic:spPr>
                </pic:pic>
              </a:graphicData>
            </a:graphic>
            <wp14:sizeRelH relativeFrom="page">
              <wp14:pctWidth>0</wp14:pctWidth>
            </wp14:sizeRelH>
            <wp14:sizeRelV relativeFrom="page">
              <wp14:pctHeight>0</wp14:pctHeight>
            </wp14:sizeRelV>
          </wp:anchor>
        </w:drawing>
      </w:r>
    </w:p>
    <w:p w14:paraId="43E7494D" w14:textId="30C1DDDD" w:rsidR="00016FD2" w:rsidRDefault="00016FD2" w:rsidP="00CA3A90">
      <w:pPr>
        <w:ind w:firstLine="0"/>
      </w:pPr>
    </w:p>
    <w:p w14:paraId="1AB5BF8C" w14:textId="2716DC7D" w:rsidR="00016FD2" w:rsidRDefault="00016FD2" w:rsidP="00CA3A90">
      <w:pPr>
        <w:ind w:firstLine="0"/>
      </w:pPr>
    </w:p>
    <w:p w14:paraId="1F611096" w14:textId="3FDEA647" w:rsidR="00016FD2" w:rsidRDefault="00016FD2" w:rsidP="00CA3A90">
      <w:pPr>
        <w:ind w:firstLine="0"/>
      </w:pPr>
    </w:p>
    <w:p w14:paraId="6F16BD73" w14:textId="6B7DB3A5" w:rsidR="00016FD2" w:rsidRDefault="00016FD2" w:rsidP="00CA3A90">
      <w:pPr>
        <w:ind w:firstLine="0"/>
      </w:pPr>
    </w:p>
    <w:p w14:paraId="737C2F28" w14:textId="5CB2DA02" w:rsidR="00016FD2" w:rsidRDefault="00016FD2" w:rsidP="00CA3A90">
      <w:pPr>
        <w:ind w:firstLine="0"/>
      </w:pPr>
    </w:p>
    <w:p w14:paraId="2E70110C" w14:textId="46D2803B" w:rsidR="00016FD2" w:rsidRDefault="00005F26" w:rsidP="00CA3A90">
      <w:pPr>
        <w:ind w:firstLine="0"/>
      </w:pPr>
      <w:r>
        <w:rPr>
          <w:noProof/>
          <w:lang w:eastAsia="en-US"/>
        </w:rPr>
        <mc:AlternateContent>
          <mc:Choice Requires="wps">
            <w:drawing>
              <wp:anchor distT="0" distB="0" distL="114300" distR="114300" simplePos="0" relativeHeight="251687936" behindDoc="0" locked="0" layoutInCell="1" allowOverlap="1" wp14:anchorId="148E213E" wp14:editId="75EDB83C">
                <wp:simplePos x="0" y="0"/>
                <wp:positionH relativeFrom="column">
                  <wp:posOffset>3533775</wp:posOffset>
                </wp:positionH>
                <wp:positionV relativeFrom="paragraph">
                  <wp:posOffset>12065</wp:posOffset>
                </wp:positionV>
                <wp:extent cx="3314700" cy="17145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3314700" cy="1714500"/>
                        </a:xfrm>
                        <a:prstGeom prst="rect">
                          <a:avLst/>
                        </a:prstGeom>
                        <a:solidFill>
                          <a:schemeClr val="lt1"/>
                        </a:solidFill>
                        <a:ln w="6350">
                          <a:solidFill>
                            <a:prstClr val="black"/>
                          </a:solidFill>
                        </a:ln>
                      </wps:spPr>
                      <wps:txbx>
                        <w:txbxContent>
                          <w:p w14:paraId="7659D693" w14:textId="49C1AC33" w:rsidR="00005F26" w:rsidRPr="00005F26" w:rsidRDefault="00005F26">
                            <w:pPr>
                              <w:rPr>
                                <w:sz w:val="22"/>
                              </w:rPr>
                            </w:pPr>
                            <w:r w:rsidRPr="00005F26">
                              <w:rPr>
                                <w:sz w:val="22"/>
                              </w:rPr>
                              <w:t>During the first few days of STEP students completed several transition assessments.  These assessments help us get to know our students and plan for the year in STEP.   Students completed STEP Student Interviews, the DMPS Transition Skills Checklist and the Transition to Work Inventory.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E213E" id="Text Box 33" o:spid="_x0000_s1030" type="#_x0000_t202" style="position:absolute;margin-left:278.25pt;margin-top:.95pt;width:261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" fillcolor="white [3201]" strokeweight=".5pt">
                <v:textbox>
                  <w:txbxContent>
                    <w:p w14:paraId="7659D693" w14:textId="49C1AC33" w:rsidR="00005F26" w:rsidRPr="00005F26" w:rsidRDefault="00005F26">
                      <w:pPr>
                        <w:rPr>
                          <w:sz w:val="22"/>
                        </w:rPr>
                      </w:pPr>
                      <w:r w:rsidRPr="00005F26">
                        <w:rPr>
                          <w:sz w:val="22"/>
                        </w:rPr>
                        <w:t>During the first few days of STEP students completed several transition assessments.  These assessments help us get to know our students and plan for the year in STEP.   Students completed STEP Student Interviews, the DMPS Transition Skills Checklist and the Transition to Work Inventory.</w:t>
                      </w:r>
                    </w:p>
                  </w:txbxContent>
                </v:textbox>
              </v:shape>
            </w:pict>
          </mc:Fallback>
        </mc:AlternateContent>
      </w:r>
      <w:r w:rsidR="00344CE5">
        <w:rPr>
          <w:noProof/>
          <w:lang w:eastAsia="en-US"/>
        </w:rPr>
        <mc:AlternateContent>
          <mc:Choice Requires="wps">
            <w:drawing>
              <wp:anchor distT="0" distB="0" distL="114300" distR="114300" simplePos="0" relativeHeight="251680768" behindDoc="0" locked="0" layoutInCell="1" allowOverlap="1" wp14:anchorId="5548BAC3" wp14:editId="195642D1">
                <wp:simplePos x="0" y="0"/>
                <wp:positionH relativeFrom="margin">
                  <wp:align>left</wp:align>
                </wp:positionH>
                <wp:positionV relativeFrom="paragraph">
                  <wp:posOffset>107950</wp:posOffset>
                </wp:positionV>
                <wp:extent cx="3105150" cy="39147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105150" cy="3914775"/>
                        </a:xfrm>
                        <a:prstGeom prst="rect">
                          <a:avLst/>
                        </a:prstGeom>
                        <a:solidFill>
                          <a:schemeClr val="lt1"/>
                        </a:solidFill>
                        <a:ln w="6350">
                          <a:noFill/>
                        </a:ln>
                      </wps:spPr>
                      <wps:txbx>
                        <w:txbxContent>
                          <w:p w14:paraId="52C5F4A8" w14:textId="08849C34" w:rsidR="00016FD2" w:rsidRPr="00016FD2" w:rsidRDefault="00016FD2">
                            <w:pPr>
                              <w:rPr>
                                <w:sz w:val="24"/>
                                <w:szCs w:val="24"/>
                              </w:rPr>
                            </w:pPr>
                            <w:r>
                              <w:rPr>
                                <w:sz w:val="24"/>
                                <w:szCs w:val="24"/>
                              </w:rPr>
                              <w:t xml:space="preserve">We are excited to be able to incorporate a new transition curriculum into STEP classes this year.  This year we will be using a program called NEXT UP to guide our employment lessons.  NEXT UP is a program that provides video lessons and accompanying lesson plans and activities for </w:t>
                            </w:r>
                            <w:r w:rsidR="001D3220">
                              <w:rPr>
                                <w:sz w:val="24"/>
                                <w:szCs w:val="24"/>
                              </w:rPr>
                              <w:t xml:space="preserve">each weed during the school year.  Lessons are customizable and adaptable to meet the needs of all of our students.  It includes transition assessments to measure growth and social media platforms to engage students in our technological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8BAC3" id="Text Box 21" o:spid="_x0000_s1031" type="#_x0000_t202" style="position:absolute;margin-left:0;margin-top:8.5pt;width:244.5pt;height:30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" fillcolor="white [3201]" stroked="f" strokeweight=".5pt">
                <v:textbox>
                  <w:txbxContent>
                    <w:p w14:paraId="52C5F4A8" w14:textId="08849C34" w:rsidR="00016FD2" w:rsidRPr="00016FD2" w:rsidRDefault="00016FD2">
                      <w:pPr>
                        <w:rPr>
                          <w:sz w:val="24"/>
                          <w:szCs w:val="24"/>
                        </w:rPr>
                      </w:pPr>
                      <w:r>
                        <w:rPr>
                          <w:sz w:val="24"/>
                          <w:szCs w:val="24"/>
                        </w:rPr>
                        <w:t xml:space="preserve">We are excited to be able to incorporate a new transition curriculum into STEP classes this year.  This year we will be using a program called NEXT UP to guide our employment lessons.  NEXT UP is a program that provides video lessons and accompanying lesson plans and activities for </w:t>
                      </w:r>
                      <w:r w:rsidR="001D3220">
                        <w:rPr>
                          <w:sz w:val="24"/>
                          <w:szCs w:val="24"/>
                        </w:rPr>
                        <w:t xml:space="preserve">each weed during the school year.  Lessons are customizable and adaptable to meet the needs of all of our students.  It includes transition assessments to measure growth and social media platforms to engage students in our technological world.  </w:t>
                      </w:r>
                    </w:p>
                  </w:txbxContent>
                </v:textbox>
                <w10:wrap anchorx="margin"/>
              </v:shape>
            </w:pict>
          </mc:Fallback>
        </mc:AlternateContent>
      </w:r>
    </w:p>
    <w:p w14:paraId="7DCE9A9C" w14:textId="1239EBEF" w:rsidR="00016FD2" w:rsidRDefault="00016FD2" w:rsidP="00CA3A90">
      <w:pPr>
        <w:ind w:firstLine="0"/>
      </w:pPr>
    </w:p>
    <w:p w14:paraId="11A277BB" w14:textId="06F71532" w:rsidR="00016FD2" w:rsidRDefault="00016FD2" w:rsidP="00CA3A90">
      <w:pPr>
        <w:ind w:firstLine="0"/>
      </w:pPr>
    </w:p>
    <w:p w14:paraId="17AB731D" w14:textId="4BD156C9" w:rsidR="00016FD2" w:rsidRDefault="00016FD2" w:rsidP="00CA3A90">
      <w:pPr>
        <w:ind w:firstLine="0"/>
      </w:pPr>
    </w:p>
    <w:p w14:paraId="6EE6E79F" w14:textId="293A3E01" w:rsidR="00016FD2" w:rsidRDefault="00016FD2" w:rsidP="00CA3A90">
      <w:pPr>
        <w:ind w:firstLine="0"/>
      </w:pPr>
    </w:p>
    <w:p w14:paraId="5125B939" w14:textId="6B7BD8DD" w:rsidR="00016FD2" w:rsidRDefault="00016FD2" w:rsidP="00CA3A90">
      <w:pPr>
        <w:ind w:firstLine="0"/>
      </w:pPr>
    </w:p>
    <w:p w14:paraId="353D49AE" w14:textId="19ACFBD5" w:rsidR="00016FD2" w:rsidRDefault="00016FD2" w:rsidP="00CA3A90">
      <w:pPr>
        <w:ind w:firstLine="0"/>
      </w:pPr>
    </w:p>
    <w:p w14:paraId="40FCDE8F" w14:textId="1BE57BA9" w:rsidR="00016FD2" w:rsidRDefault="00016FD2" w:rsidP="00CA3A90">
      <w:pPr>
        <w:ind w:firstLine="0"/>
      </w:pPr>
    </w:p>
    <w:p w14:paraId="67FD7482" w14:textId="3A697FC2" w:rsidR="00016FD2" w:rsidRDefault="00005F26" w:rsidP="00CA3A90">
      <w:pPr>
        <w:ind w:firstLine="0"/>
      </w:pPr>
      <w:r>
        <w:rPr>
          <w:noProof/>
          <w:lang w:eastAsia="en-US"/>
        </w:rPr>
        <mc:AlternateContent>
          <mc:Choice Requires="wps">
            <w:drawing>
              <wp:anchor distT="0" distB="0" distL="114300" distR="114300" simplePos="0" relativeHeight="251670528" behindDoc="0" locked="0" layoutInCell="1" allowOverlap="1" wp14:anchorId="28813EDD" wp14:editId="44AEC9B0">
                <wp:simplePos x="0" y="0"/>
                <wp:positionH relativeFrom="margin">
                  <wp:posOffset>3981450</wp:posOffset>
                </wp:positionH>
                <wp:positionV relativeFrom="paragraph">
                  <wp:posOffset>110490</wp:posOffset>
                </wp:positionV>
                <wp:extent cx="2933700" cy="575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3700" cy="5753100"/>
                        </a:xfrm>
                        <a:prstGeom prst="rect">
                          <a:avLst/>
                        </a:prstGeom>
                        <a:solidFill>
                          <a:schemeClr val="lt1"/>
                        </a:solidFill>
                        <a:ln w="6350">
                          <a:noFill/>
                        </a:ln>
                      </wps:spPr>
                      <wps:txbx>
                        <w:txbxContent>
                          <w:p w14:paraId="2D4FDAE8" w14:textId="71EC219E" w:rsidR="00344CE5" w:rsidRPr="00005F26" w:rsidRDefault="00344CE5" w:rsidP="00005F26">
                            <w:pPr>
                              <w:ind w:firstLine="0"/>
                              <w:jc w:val="center"/>
                              <w:rPr>
                                <w:b/>
                                <w:color w:val="002060"/>
                                <w:sz w:val="28"/>
                                <w:szCs w:val="28"/>
                              </w:rPr>
                            </w:pPr>
                            <w:r w:rsidRPr="00344CE5">
                              <w:rPr>
                                <w:b/>
                                <w:color w:val="002060"/>
                                <w:sz w:val="28"/>
                                <w:szCs w:val="28"/>
                              </w:rPr>
                              <w:t>Wednesday Skill Building Groups</w:t>
                            </w:r>
                          </w:p>
                          <w:p w14:paraId="443C8CAE" w14:textId="3D1D9D85" w:rsidR="002F0ACC" w:rsidRDefault="005A4C1F">
                            <w:pPr>
                              <w:rPr>
                                <w:sz w:val="24"/>
                                <w:szCs w:val="24"/>
                              </w:rPr>
                            </w:pPr>
                            <w:r w:rsidRPr="005A4C1F">
                              <w:rPr>
                                <w:sz w:val="24"/>
                                <w:szCs w:val="24"/>
                              </w:rPr>
                              <w:t xml:space="preserve">Due to the district’s early dismissal schedule we do not have STEP class on Wednesday afternoons.  We would like all students to come to morning class.  On Wednesdays we provide group instruction in various independent living skills.  This year we are starting with five groups which include DART training, consumer skills, cooking, technology, and a permit study group.  STEP students were given a choice as to which groups they were most interested in to start with.   Students will rotate to a new group every six weeks so they will have the opportunity to participate in each one.  </w:t>
                            </w:r>
                          </w:p>
                          <w:p w14:paraId="3430C46B" w14:textId="22429319" w:rsidR="00344CE5" w:rsidRPr="005A4C1F" w:rsidRDefault="00344CE5">
                            <w:pPr>
                              <w:rPr>
                                <w:sz w:val="24"/>
                                <w:szCs w:val="24"/>
                              </w:rPr>
                            </w:pPr>
                            <w:r>
                              <w:rPr>
                                <w:sz w:val="24"/>
                                <w:szCs w:val="24"/>
                              </w:rPr>
                              <w:t xml:space="preserve">  Our first Skills Building Group will meet September </w:t>
                            </w:r>
                            <w:r w:rsidR="0006259B">
                              <w:rPr>
                                <w:sz w:val="24"/>
                                <w:szCs w:val="24"/>
                              </w:rPr>
                              <w:t>5</w:t>
                            </w:r>
                            <w:r w:rsidR="0006259B" w:rsidRPr="0006259B">
                              <w:rPr>
                                <w:sz w:val="24"/>
                                <w:szCs w:val="24"/>
                                <w:vertAlign w:val="superscript"/>
                              </w:rPr>
                              <w:t>th</w:t>
                            </w:r>
                            <w:r w:rsidR="0006259B">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13EDD" id="Text Box 1" o:spid="_x0000_s1032" type="#_x0000_t202" style="position:absolute;margin-left:313.5pt;margin-top:8.7pt;width:231pt;height:45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" fillcolor="white [3201]" stroked="f" strokeweight=".5pt">
                <v:textbox>
                  <w:txbxContent>
                    <w:p w14:paraId="2D4FDAE8" w14:textId="71EC219E" w:rsidR="00344CE5" w:rsidRPr="00005F26" w:rsidRDefault="00344CE5" w:rsidP="00005F26">
                      <w:pPr>
                        <w:ind w:firstLine="0"/>
                        <w:jc w:val="center"/>
                        <w:rPr>
                          <w:b/>
                          <w:color w:val="002060"/>
                          <w:sz w:val="28"/>
                          <w:szCs w:val="28"/>
                        </w:rPr>
                      </w:pPr>
                      <w:r w:rsidRPr="00344CE5">
                        <w:rPr>
                          <w:b/>
                          <w:color w:val="002060"/>
                          <w:sz w:val="28"/>
                          <w:szCs w:val="28"/>
                        </w:rPr>
                        <w:t>Wednesday Skill Building Groups</w:t>
                      </w:r>
                    </w:p>
                    <w:p w14:paraId="443C8CAE" w14:textId="3D1D9D85" w:rsidR="002F0ACC" w:rsidRDefault="005A4C1F">
                      <w:pPr>
                        <w:rPr>
                          <w:sz w:val="24"/>
                          <w:szCs w:val="24"/>
                        </w:rPr>
                      </w:pPr>
                      <w:r w:rsidRPr="005A4C1F">
                        <w:rPr>
                          <w:sz w:val="24"/>
                          <w:szCs w:val="24"/>
                        </w:rPr>
                        <w:t xml:space="preserve">Due to the district’s early dismissal schedule we do not have STEP class on Wednesday afternoons.  We would like all students to come to morning class.  On Wednesdays we provide group instruction in various independent living skills.  This year we are starting with five groups which include DART training, consumer skills, cooking, technology, and a permit study group.  STEP students were given a choice as to which groups they were most interested in to start with.   Students will rotate to a new group every six weeks so they will have the opportunity to participate in each one.  </w:t>
                      </w:r>
                    </w:p>
                    <w:p w14:paraId="3430C46B" w14:textId="22429319" w:rsidR="00344CE5" w:rsidRPr="005A4C1F" w:rsidRDefault="00344CE5">
                      <w:pPr>
                        <w:rPr>
                          <w:sz w:val="24"/>
                          <w:szCs w:val="24"/>
                        </w:rPr>
                      </w:pPr>
                      <w:r>
                        <w:rPr>
                          <w:sz w:val="24"/>
                          <w:szCs w:val="24"/>
                        </w:rPr>
                        <w:t xml:space="preserve">  Our first Skills Building Group will meet September </w:t>
                      </w:r>
                      <w:r w:rsidR="0006259B">
                        <w:rPr>
                          <w:sz w:val="24"/>
                          <w:szCs w:val="24"/>
                        </w:rPr>
                        <w:t>5</w:t>
                      </w:r>
                      <w:r w:rsidR="0006259B" w:rsidRPr="0006259B">
                        <w:rPr>
                          <w:sz w:val="24"/>
                          <w:szCs w:val="24"/>
                          <w:vertAlign w:val="superscript"/>
                        </w:rPr>
                        <w:t>th</w:t>
                      </w:r>
                      <w:r w:rsidR="0006259B">
                        <w:rPr>
                          <w:sz w:val="24"/>
                          <w:szCs w:val="24"/>
                        </w:rPr>
                        <w:t xml:space="preserve">.  </w:t>
                      </w:r>
                    </w:p>
                  </w:txbxContent>
                </v:textbox>
                <w10:wrap anchorx="margin"/>
              </v:shape>
            </w:pict>
          </mc:Fallback>
        </mc:AlternateContent>
      </w:r>
    </w:p>
    <w:p w14:paraId="13AE6BBD" w14:textId="2E06B376" w:rsidR="00016FD2" w:rsidRDefault="00016FD2" w:rsidP="00CA3A90">
      <w:pPr>
        <w:ind w:firstLine="0"/>
      </w:pPr>
    </w:p>
    <w:p w14:paraId="1E442797" w14:textId="37AF7E05" w:rsidR="00016FD2" w:rsidRDefault="00016FD2" w:rsidP="00CA3A90">
      <w:pPr>
        <w:ind w:firstLine="0"/>
      </w:pPr>
    </w:p>
    <w:p w14:paraId="628263D0" w14:textId="3F3C0A90" w:rsidR="00016FD2" w:rsidRDefault="00016FD2" w:rsidP="00CA3A90">
      <w:pPr>
        <w:ind w:firstLine="0"/>
      </w:pPr>
    </w:p>
    <w:p w14:paraId="7D6E14A5" w14:textId="54BAA243" w:rsidR="00016FD2" w:rsidRDefault="00016FD2" w:rsidP="00CA3A90">
      <w:pPr>
        <w:ind w:firstLine="0"/>
      </w:pPr>
    </w:p>
    <w:p w14:paraId="3BC5D816" w14:textId="1D47CF20" w:rsidR="00016FD2" w:rsidRDefault="00016FD2" w:rsidP="00CA3A90">
      <w:pPr>
        <w:ind w:firstLine="0"/>
      </w:pPr>
    </w:p>
    <w:p w14:paraId="7A4E9475" w14:textId="5B590413" w:rsidR="00016FD2" w:rsidRDefault="00016FD2" w:rsidP="00CA3A90">
      <w:pPr>
        <w:ind w:firstLine="0"/>
      </w:pPr>
    </w:p>
    <w:p w14:paraId="75850091" w14:textId="0A73A4ED" w:rsidR="00016FD2" w:rsidRDefault="00016FD2" w:rsidP="00CA3A90">
      <w:pPr>
        <w:ind w:firstLine="0"/>
      </w:pPr>
    </w:p>
    <w:p w14:paraId="118AE175" w14:textId="77777777" w:rsidR="00016FD2" w:rsidRDefault="00016FD2" w:rsidP="00CA3A90">
      <w:pPr>
        <w:ind w:firstLine="0"/>
      </w:pPr>
    </w:p>
    <w:p w14:paraId="1E17B25E" w14:textId="761C3E2A" w:rsidR="00016FD2" w:rsidRDefault="00016FD2" w:rsidP="002F0ACC"/>
    <w:p w14:paraId="5DE24E74" w14:textId="235204D4" w:rsidR="00016FD2" w:rsidRDefault="00016FD2" w:rsidP="002F0ACC"/>
    <w:p w14:paraId="72D286B3" w14:textId="243176EB" w:rsidR="00016FD2" w:rsidRDefault="00016FD2" w:rsidP="002F0ACC"/>
    <w:p w14:paraId="6F29F0D6" w14:textId="3E6572FC" w:rsidR="00016FD2" w:rsidRDefault="00344CE5" w:rsidP="002F0ACC">
      <w:r>
        <w:rPr>
          <w:noProof/>
          <w:lang w:eastAsia="en-US"/>
        </w:rPr>
        <mc:AlternateContent>
          <mc:Choice Requires="wps">
            <w:drawing>
              <wp:anchor distT="0" distB="0" distL="114300" distR="114300" simplePos="0" relativeHeight="251683840" behindDoc="0" locked="0" layoutInCell="1" allowOverlap="1" wp14:anchorId="348768E5" wp14:editId="13E17D15">
                <wp:simplePos x="0" y="0"/>
                <wp:positionH relativeFrom="margin">
                  <wp:posOffset>-200025</wp:posOffset>
                </wp:positionH>
                <wp:positionV relativeFrom="paragraph">
                  <wp:posOffset>114300</wp:posOffset>
                </wp:positionV>
                <wp:extent cx="3857625" cy="2085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857625" cy="2085975"/>
                        </a:xfrm>
                        <a:prstGeom prst="rect">
                          <a:avLst/>
                        </a:prstGeom>
                        <a:solidFill>
                          <a:schemeClr val="lt1"/>
                        </a:solidFill>
                        <a:ln w="6350">
                          <a:solidFill>
                            <a:prstClr val="black"/>
                          </a:solidFill>
                        </a:ln>
                      </wps:spPr>
                      <wps:txbx>
                        <w:txbxContent>
                          <w:p w14:paraId="7136ADC1" w14:textId="28378D25" w:rsidR="00344CE5" w:rsidRPr="00344CE5" w:rsidRDefault="00344CE5" w:rsidP="00344CE5">
                            <w:pPr>
                              <w:ind w:firstLine="0"/>
                              <w:jc w:val="center"/>
                              <w:rPr>
                                <w:b/>
                                <w:sz w:val="24"/>
                                <w:szCs w:val="24"/>
                              </w:rPr>
                            </w:pPr>
                            <w:r w:rsidRPr="00344CE5">
                              <w:rPr>
                                <w:b/>
                                <w:sz w:val="24"/>
                                <w:szCs w:val="24"/>
                              </w:rPr>
                              <w:t>September NEXT UP Weekly Topics</w:t>
                            </w:r>
                          </w:p>
                          <w:p w14:paraId="762E7BCF" w14:textId="7050BD51" w:rsidR="00344CE5" w:rsidRPr="00344CE5" w:rsidRDefault="00344CE5" w:rsidP="00344CE5">
                            <w:pPr>
                              <w:ind w:firstLine="0"/>
                              <w:jc w:val="center"/>
                              <w:rPr>
                                <w:sz w:val="24"/>
                                <w:szCs w:val="24"/>
                              </w:rPr>
                            </w:pPr>
                          </w:p>
                          <w:p w14:paraId="647BB5D9" w14:textId="5E88BAF4" w:rsidR="00344CE5" w:rsidRPr="00344CE5" w:rsidRDefault="00344CE5" w:rsidP="00344CE5">
                            <w:pPr>
                              <w:ind w:firstLine="0"/>
                              <w:jc w:val="center"/>
                              <w:rPr>
                                <w:sz w:val="24"/>
                                <w:szCs w:val="24"/>
                              </w:rPr>
                            </w:pPr>
                            <w:r w:rsidRPr="00344CE5">
                              <w:rPr>
                                <w:sz w:val="24"/>
                                <w:szCs w:val="24"/>
                              </w:rPr>
                              <w:t>Week 1:</w:t>
                            </w:r>
                            <w:r>
                              <w:rPr>
                                <w:sz w:val="24"/>
                                <w:szCs w:val="24"/>
                              </w:rPr>
                              <w:t xml:space="preserve">  The Benefits of Working While in School</w:t>
                            </w:r>
                          </w:p>
                          <w:p w14:paraId="1EA5AFC8" w14:textId="08FCEA24" w:rsidR="00344CE5" w:rsidRPr="00344CE5" w:rsidRDefault="00344CE5" w:rsidP="00344CE5">
                            <w:pPr>
                              <w:ind w:firstLine="0"/>
                              <w:jc w:val="center"/>
                              <w:rPr>
                                <w:sz w:val="24"/>
                                <w:szCs w:val="24"/>
                              </w:rPr>
                            </w:pPr>
                            <w:r w:rsidRPr="00344CE5">
                              <w:rPr>
                                <w:sz w:val="24"/>
                                <w:szCs w:val="24"/>
                              </w:rPr>
                              <w:t>Week 2:</w:t>
                            </w:r>
                            <w:r>
                              <w:rPr>
                                <w:sz w:val="24"/>
                                <w:szCs w:val="24"/>
                              </w:rPr>
                              <w:t xml:space="preserve">  Setting Employment and Personal Goals</w:t>
                            </w:r>
                          </w:p>
                          <w:p w14:paraId="4D5FF7A1" w14:textId="368E0E60" w:rsidR="00344CE5" w:rsidRPr="00344CE5" w:rsidRDefault="00344CE5" w:rsidP="00344CE5">
                            <w:pPr>
                              <w:ind w:firstLine="0"/>
                              <w:jc w:val="center"/>
                              <w:rPr>
                                <w:sz w:val="24"/>
                                <w:szCs w:val="24"/>
                              </w:rPr>
                            </w:pPr>
                            <w:r w:rsidRPr="00344CE5">
                              <w:rPr>
                                <w:sz w:val="24"/>
                                <w:szCs w:val="24"/>
                              </w:rPr>
                              <w:t>Week 3:</w:t>
                            </w:r>
                            <w:r>
                              <w:rPr>
                                <w:sz w:val="24"/>
                                <w:szCs w:val="24"/>
                              </w:rPr>
                              <w:t xml:space="preserve"> Identifying and Understanding Strengths and Weaknesses</w:t>
                            </w:r>
                          </w:p>
                          <w:p w14:paraId="6137D696" w14:textId="154E9EC4" w:rsidR="00344CE5" w:rsidRPr="00344CE5" w:rsidRDefault="00344CE5" w:rsidP="00344CE5">
                            <w:pPr>
                              <w:ind w:firstLine="0"/>
                              <w:jc w:val="center"/>
                              <w:rPr>
                                <w:sz w:val="24"/>
                                <w:szCs w:val="24"/>
                              </w:rPr>
                            </w:pPr>
                            <w:r w:rsidRPr="00344CE5">
                              <w:rPr>
                                <w:sz w:val="24"/>
                                <w:szCs w:val="24"/>
                              </w:rPr>
                              <w:t>Week 4</w:t>
                            </w:r>
                            <w:r>
                              <w:rPr>
                                <w:sz w:val="24"/>
                                <w:szCs w:val="24"/>
                              </w:rPr>
                              <w:t>: Creating an Employment Portfolio, Application, and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768E5" id="Text Box 24" o:spid="_x0000_s1033" type="#_x0000_t202" style="position:absolute;left:0;text-align:left;margin-left:-15.75pt;margin-top:9pt;width:303.75pt;height:16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" fillcolor="white [3201]" strokeweight=".5pt">
                <v:textbox>
                  <w:txbxContent>
                    <w:p w14:paraId="7136ADC1" w14:textId="28378D25" w:rsidR="00344CE5" w:rsidRPr="00344CE5" w:rsidRDefault="00344CE5" w:rsidP="00344CE5">
                      <w:pPr>
                        <w:ind w:firstLine="0"/>
                        <w:jc w:val="center"/>
                        <w:rPr>
                          <w:b/>
                          <w:sz w:val="24"/>
                          <w:szCs w:val="24"/>
                        </w:rPr>
                      </w:pPr>
                      <w:r w:rsidRPr="00344CE5">
                        <w:rPr>
                          <w:b/>
                          <w:sz w:val="24"/>
                          <w:szCs w:val="24"/>
                        </w:rPr>
                        <w:t>September NEXT UP Weekly Topics</w:t>
                      </w:r>
                    </w:p>
                    <w:p w14:paraId="762E7BCF" w14:textId="7050BD51" w:rsidR="00344CE5" w:rsidRPr="00344CE5" w:rsidRDefault="00344CE5" w:rsidP="00344CE5">
                      <w:pPr>
                        <w:ind w:firstLine="0"/>
                        <w:jc w:val="center"/>
                        <w:rPr>
                          <w:sz w:val="24"/>
                          <w:szCs w:val="24"/>
                        </w:rPr>
                      </w:pPr>
                    </w:p>
                    <w:p w14:paraId="647BB5D9" w14:textId="5E88BAF4" w:rsidR="00344CE5" w:rsidRPr="00344CE5" w:rsidRDefault="00344CE5" w:rsidP="00344CE5">
                      <w:pPr>
                        <w:ind w:firstLine="0"/>
                        <w:jc w:val="center"/>
                        <w:rPr>
                          <w:sz w:val="24"/>
                          <w:szCs w:val="24"/>
                        </w:rPr>
                      </w:pPr>
                      <w:r w:rsidRPr="00344CE5">
                        <w:rPr>
                          <w:sz w:val="24"/>
                          <w:szCs w:val="24"/>
                        </w:rPr>
                        <w:t>Week 1:</w:t>
                      </w:r>
                      <w:r>
                        <w:rPr>
                          <w:sz w:val="24"/>
                          <w:szCs w:val="24"/>
                        </w:rPr>
                        <w:t xml:space="preserve">  The Benefits of Working While in School</w:t>
                      </w:r>
                    </w:p>
                    <w:p w14:paraId="1EA5AFC8" w14:textId="08FCEA24" w:rsidR="00344CE5" w:rsidRPr="00344CE5" w:rsidRDefault="00344CE5" w:rsidP="00344CE5">
                      <w:pPr>
                        <w:ind w:firstLine="0"/>
                        <w:jc w:val="center"/>
                        <w:rPr>
                          <w:sz w:val="24"/>
                          <w:szCs w:val="24"/>
                        </w:rPr>
                      </w:pPr>
                      <w:r w:rsidRPr="00344CE5">
                        <w:rPr>
                          <w:sz w:val="24"/>
                          <w:szCs w:val="24"/>
                        </w:rPr>
                        <w:t>Week 2:</w:t>
                      </w:r>
                      <w:r>
                        <w:rPr>
                          <w:sz w:val="24"/>
                          <w:szCs w:val="24"/>
                        </w:rPr>
                        <w:t xml:space="preserve">  Setting Employment and Personal Goals</w:t>
                      </w:r>
                    </w:p>
                    <w:p w14:paraId="4D5FF7A1" w14:textId="368E0E60" w:rsidR="00344CE5" w:rsidRPr="00344CE5" w:rsidRDefault="00344CE5" w:rsidP="00344CE5">
                      <w:pPr>
                        <w:ind w:firstLine="0"/>
                        <w:jc w:val="center"/>
                        <w:rPr>
                          <w:sz w:val="24"/>
                          <w:szCs w:val="24"/>
                        </w:rPr>
                      </w:pPr>
                      <w:r w:rsidRPr="00344CE5">
                        <w:rPr>
                          <w:sz w:val="24"/>
                          <w:szCs w:val="24"/>
                        </w:rPr>
                        <w:t>Week 3:</w:t>
                      </w:r>
                      <w:r>
                        <w:rPr>
                          <w:sz w:val="24"/>
                          <w:szCs w:val="24"/>
                        </w:rPr>
                        <w:t xml:space="preserve"> Identifying and Understanding Strengths and Weaknesses</w:t>
                      </w:r>
                    </w:p>
                    <w:p w14:paraId="6137D696" w14:textId="154E9EC4" w:rsidR="00344CE5" w:rsidRPr="00344CE5" w:rsidRDefault="00344CE5" w:rsidP="00344CE5">
                      <w:pPr>
                        <w:ind w:firstLine="0"/>
                        <w:jc w:val="center"/>
                        <w:rPr>
                          <w:sz w:val="24"/>
                          <w:szCs w:val="24"/>
                        </w:rPr>
                      </w:pPr>
                      <w:r w:rsidRPr="00344CE5">
                        <w:rPr>
                          <w:sz w:val="24"/>
                          <w:szCs w:val="24"/>
                        </w:rPr>
                        <w:t>Week 4</w:t>
                      </w:r>
                      <w:r>
                        <w:rPr>
                          <w:sz w:val="24"/>
                          <w:szCs w:val="24"/>
                        </w:rPr>
                        <w:t>: Creating an Employment Portfolio, Application, and Resume</w:t>
                      </w:r>
                    </w:p>
                  </w:txbxContent>
                </v:textbox>
                <w10:wrap anchorx="margin"/>
              </v:shape>
            </w:pict>
          </mc:Fallback>
        </mc:AlternateContent>
      </w:r>
    </w:p>
    <w:p w14:paraId="78A6D912" w14:textId="77777777" w:rsidR="00016FD2" w:rsidRDefault="00016FD2" w:rsidP="002F0ACC"/>
    <w:p w14:paraId="12480F53" w14:textId="6740C35F" w:rsidR="00016FD2" w:rsidRDefault="00016FD2" w:rsidP="002F0ACC"/>
    <w:p w14:paraId="70136E25" w14:textId="1695987D" w:rsidR="00016FD2" w:rsidRDefault="00016FD2" w:rsidP="002F0ACC"/>
    <w:p w14:paraId="18C8E69D" w14:textId="7A4745BE" w:rsidR="0046682B" w:rsidRDefault="0046682B" w:rsidP="002F0ACC"/>
    <w:p w14:paraId="1966769E" w14:textId="689CF742" w:rsidR="0046682B" w:rsidRDefault="0046682B" w:rsidP="002F0ACC"/>
    <w:p w14:paraId="7D97D028" w14:textId="2B8D601D" w:rsidR="0046682B" w:rsidRPr="002F0ACC" w:rsidRDefault="0046682B" w:rsidP="002F0ACC"/>
    <w:p w14:paraId="13838FD8" w14:textId="22634CD9" w:rsidR="002F0ACC" w:rsidRPr="002F0ACC" w:rsidRDefault="002F0ACC" w:rsidP="002F0ACC"/>
    <w:p w14:paraId="4ED7CAE1" w14:textId="2AF014B5" w:rsidR="002F0ACC" w:rsidRPr="002F0ACC" w:rsidRDefault="002F0ACC" w:rsidP="002F0ACC"/>
    <w:p w14:paraId="527F424C" w14:textId="573B4C68" w:rsidR="002F0ACC" w:rsidRDefault="002F0ACC" w:rsidP="002F0ACC"/>
    <w:p w14:paraId="18EF1C7B" w14:textId="28246756" w:rsidR="00A04E8B" w:rsidRDefault="00A04E8B" w:rsidP="002F0ACC"/>
    <w:p w14:paraId="179D211E" w14:textId="020C2B55" w:rsidR="00A04E8B" w:rsidRDefault="00A04E8B" w:rsidP="002F0ACC"/>
    <w:p w14:paraId="27E70E88" w14:textId="66254927" w:rsidR="00A04E8B" w:rsidRDefault="00A04E8B" w:rsidP="002F0ACC"/>
    <w:p w14:paraId="3F745487" w14:textId="77777777" w:rsidR="00A04E8B" w:rsidRPr="002F0ACC" w:rsidRDefault="00A04E8B" w:rsidP="002F0ACC"/>
    <w:p w14:paraId="6AB9A57F" w14:textId="6D5F0E74" w:rsidR="002F0ACC" w:rsidRPr="002F0ACC" w:rsidRDefault="002F0ACC" w:rsidP="00344CE5">
      <w:pPr>
        <w:ind w:firstLine="0"/>
      </w:pPr>
    </w:p>
    <w:p w14:paraId="2C9FEEDB" w14:textId="74AEFC49" w:rsidR="002F0ACC" w:rsidRPr="002F0ACC" w:rsidRDefault="003A4C69" w:rsidP="002F0ACC">
      <w:r>
        <w:rPr>
          <w:noProof/>
          <w:lang w:eastAsia="en-US"/>
        </w:rPr>
        <mc:AlternateContent>
          <mc:Choice Requires="wps">
            <w:drawing>
              <wp:anchor distT="0" distB="0" distL="114300" distR="114300" simplePos="0" relativeHeight="251672576" behindDoc="0" locked="0" layoutInCell="1" allowOverlap="1" wp14:anchorId="37DB015D" wp14:editId="05858660">
                <wp:simplePos x="0" y="0"/>
                <wp:positionH relativeFrom="margin">
                  <wp:posOffset>2590800</wp:posOffset>
                </wp:positionH>
                <wp:positionV relativeFrom="paragraph">
                  <wp:posOffset>9524</wp:posOffset>
                </wp:positionV>
                <wp:extent cx="4076700" cy="7115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76700" cy="7115175"/>
                        </a:xfrm>
                        <a:prstGeom prst="rect">
                          <a:avLst/>
                        </a:prstGeom>
                        <a:solidFill>
                          <a:schemeClr val="lt1"/>
                        </a:solidFill>
                        <a:ln w="6350">
                          <a:noFill/>
                        </a:ln>
                      </wps:spPr>
                      <wps:txbx>
                        <w:txbxContent>
                          <w:p w14:paraId="40F7FD3E" w14:textId="7920ED1E" w:rsidR="00A53B3B" w:rsidRDefault="00A53B3B" w:rsidP="00A53B3B">
                            <w:pPr>
                              <w:jc w:val="center"/>
                              <w:rPr>
                                <w:b/>
                                <w:sz w:val="28"/>
                                <w:szCs w:val="28"/>
                              </w:rPr>
                            </w:pPr>
                            <w:r w:rsidRPr="00A53B3B">
                              <w:rPr>
                                <w:b/>
                                <w:sz w:val="28"/>
                                <w:szCs w:val="28"/>
                              </w:rPr>
                              <w:t>2018 Autism Society’s Iowa Employment Conference</w:t>
                            </w:r>
                          </w:p>
                          <w:p w14:paraId="0B930BE5" w14:textId="77777777" w:rsidR="003A4C69" w:rsidRDefault="003A4C69">
                            <w:pPr>
                              <w:rPr>
                                <w:sz w:val="24"/>
                                <w:szCs w:val="24"/>
                              </w:rPr>
                            </w:pPr>
                            <w:r>
                              <w:rPr>
                                <w:noProof/>
                                <w:sz w:val="24"/>
                                <w:szCs w:val="24"/>
                                <w:lang w:eastAsia="en-US"/>
                              </w:rPr>
                              <w:drawing>
                                <wp:inline distT="0" distB="0" distL="0" distR="0" wp14:anchorId="4749D48D" wp14:editId="4FD7532E">
                                  <wp:extent cx="3887470" cy="150177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ff9e0d1-2ad0-408e-b00c-319a345a56b7.jpg"/>
                                          <pic:cNvPicPr/>
                                        </pic:nvPicPr>
                                        <pic:blipFill>
                                          <a:blip r:embed="rId23">
                                            <a:extLst>
                                              <a:ext uri="{28A0092B-C50C-407E-A947-70E740481C1C}">
                                                <a14:useLocalDpi xmlns:a14="http://schemas.microsoft.com/office/drawing/2010/main" val="0"/>
                                              </a:ext>
                                            </a:extLst>
                                          </a:blip>
                                          <a:stretch>
                                            <a:fillRect/>
                                          </a:stretch>
                                        </pic:blipFill>
                                        <pic:spPr>
                                          <a:xfrm>
                                            <a:off x="0" y="0"/>
                                            <a:ext cx="3887470" cy="1501775"/>
                                          </a:xfrm>
                                          <a:prstGeom prst="rect">
                                            <a:avLst/>
                                          </a:prstGeom>
                                        </pic:spPr>
                                      </pic:pic>
                                    </a:graphicData>
                                  </a:graphic>
                                </wp:inline>
                              </w:drawing>
                            </w:r>
                            <w:r>
                              <w:rPr>
                                <w:sz w:val="24"/>
                                <w:szCs w:val="24"/>
                              </w:rPr>
                              <w:t xml:space="preserve">          </w:t>
                            </w:r>
                          </w:p>
                          <w:p w14:paraId="4E771F09" w14:textId="77777777" w:rsidR="003A4C69" w:rsidRDefault="003A4C69">
                            <w:pPr>
                              <w:rPr>
                                <w:sz w:val="24"/>
                                <w:szCs w:val="24"/>
                              </w:rPr>
                            </w:pPr>
                          </w:p>
                          <w:p w14:paraId="21E27ADD" w14:textId="233BF6C8" w:rsidR="008A148D" w:rsidRDefault="008A148D">
                            <w:pPr>
                              <w:rPr>
                                <w:sz w:val="24"/>
                                <w:szCs w:val="24"/>
                              </w:rPr>
                            </w:pPr>
                            <w:r w:rsidRPr="008A148D">
                              <w:rPr>
                                <w:sz w:val="24"/>
                                <w:szCs w:val="24"/>
                              </w:rPr>
                              <w:t>Friday, September 7</w:t>
                            </w:r>
                            <w:r w:rsidRPr="008A148D">
                              <w:rPr>
                                <w:sz w:val="24"/>
                                <w:szCs w:val="24"/>
                                <w:vertAlign w:val="superscript"/>
                              </w:rPr>
                              <w:t>th</w:t>
                            </w:r>
                            <w:r w:rsidRPr="008A148D">
                              <w:rPr>
                                <w:sz w:val="24"/>
                                <w:szCs w:val="24"/>
                              </w:rPr>
                              <w:t xml:space="preserve"> students that are interested will be attending the Autism Society’s 2018 Iowa Employment Conference.  The conference will be held at the Sheraton in West Des Moines.  We will leave from Central Campus around 8 am.  Amy and Jami will drive students and stay with them during the conference.  Since the conference goes until 3:15 we will also drive participating students home that afternoon.   The conference is free</w:t>
                            </w:r>
                            <w:r>
                              <w:rPr>
                                <w:sz w:val="24"/>
                                <w:szCs w:val="24"/>
                              </w:rPr>
                              <w:t>,</w:t>
                            </w:r>
                            <w:r w:rsidRPr="008A148D">
                              <w:rPr>
                                <w:sz w:val="24"/>
                                <w:szCs w:val="24"/>
                              </w:rPr>
                              <w:t xml:space="preserve"> and lunch is provided. </w:t>
                            </w:r>
                          </w:p>
                          <w:p w14:paraId="3469FC33" w14:textId="20F2E7EA" w:rsidR="008A148D" w:rsidRDefault="008A148D">
                            <w:pPr>
                              <w:rPr>
                                <w:sz w:val="24"/>
                                <w:szCs w:val="24"/>
                              </w:rPr>
                            </w:pPr>
                            <w:r>
                              <w:rPr>
                                <w:sz w:val="24"/>
                                <w:szCs w:val="24"/>
                              </w:rPr>
                              <w:t xml:space="preserve"> We took several students to this conference last year and we thought it was very valuable.  Students do not need to have an autism diagnosis to attend.  We found the information to be relevant for all STEP students.  </w:t>
                            </w:r>
                          </w:p>
                          <w:p w14:paraId="7A5C6EE0" w14:textId="60B8BE10" w:rsidR="00A53B3B" w:rsidRPr="008A148D" w:rsidRDefault="00A53B3B">
                            <w:pPr>
                              <w:rPr>
                                <w:sz w:val="24"/>
                                <w:szCs w:val="24"/>
                              </w:rPr>
                            </w:pPr>
                            <w:r>
                              <w:rPr>
                                <w:sz w:val="24"/>
                                <w:szCs w:val="24"/>
                              </w:rPr>
                              <w:t xml:space="preserve">For more information about the conference go to </w:t>
                            </w:r>
                            <w:r w:rsidRPr="00A53B3B">
                              <w:rPr>
                                <w:sz w:val="24"/>
                                <w:szCs w:val="24"/>
                              </w:rPr>
                              <w:t>http://events.r20.constantcontact.com/register/event?oeidk=a07efj9gm6pf21b1c96&amp;llr=tapetldab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B015D" id="Text Box 3" o:spid="_x0000_s1034" type="#_x0000_t202" style="position:absolute;left:0;text-align:left;margin-left:204pt;margin-top:.75pt;width:321pt;height:56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" fillcolor="white [3201]" stroked="f" strokeweight=".5pt">
                <v:textbox>
                  <w:txbxContent>
                    <w:p w14:paraId="40F7FD3E" w14:textId="7920ED1E" w:rsidR="00A53B3B" w:rsidRDefault="00A53B3B" w:rsidP="00A53B3B">
                      <w:pPr>
                        <w:jc w:val="center"/>
                        <w:rPr>
                          <w:b/>
                          <w:sz w:val="28"/>
                          <w:szCs w:val="28"/>
                        </w:rPr>
                      </w:pPr>
                      <w:r w:rsidRPr="00A53B3B">
                        <w:rPr>
                          <w:b/>
                          <w:sz w:val="28"/>
                          <w:szCs w:val="28"/>
                        </w:rPr>
                        <w:t>2018 Autism Society’s Iowa Employment Conference</w:t>
                      </w:r>
                    </w:p>
                    <w:p w14:paraId="0B930BE5" w14:textId="77777777" w:rsidR="003A4C69" w:rsidRDefault="003A4C69">
                      <w:pPr>
                        <w:rPr>
                          <w:sz w:val="24"/>
                          <w:szCs w:val="24"/>
                        </w:rPr>
                      </w:pPr>
                      <w:r>
                        <w:rPr>
                          <w:noProof/>
                          <w:sz w:val="24"/>
                          <w:szCs w:val="24"/>
                        </w:rPr>
                        <w:drawing>
                          <wp:inline distT="0" distB="0" distL="0" distR="0" wp14:anchorId="4749D48D" wp14:editId="4FD7532E">
                            <wp:extent cx="3887470" cy="150177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ff9e0d1-2ad0-408e-b00c-319a345a56b7.jpg"/>
                                    <pic:cNvPicPr/>
                                  </pic:nvPicPr>
                                  <pic:blipFill>
                                    <a:blip r:embed="rId24">
                                      <a:extLst>
                                        <a:ext uri="{28A0092B-C50C-407E-A947-70E740481C1C}">
                                          <a14:useLocalDpi xmlns:a14="http://schemas.microsoft.com/office/drawing/2010/main" val="0"/>
                                        </a:ext>
                                      </a:extLst>
                                    </a:blip>
                                    <a:stretch>
                                      <a:fillRect/>
                                    </a:stretch>
                                  </pic:blipFill>
                                  <pic:spPr>
                                    <a:xfrm>
                                      <a:off x="0" y="0"/>
                                      <a:ext cx="3887470" cy="1501775"/>
                                    </a:xfrm>
                                    <a:prstGeom prst="rect">
                                      <a:avLst/>
                                    </a:prstGeom>
                                  </pic:spPr>
                                </pic:pic>
                              </a:graphicData>
                            </a:graphic>
                          </wp:inline>
                        </w:drawing>
                      </w:r>
                      <w:r>
                        <w:rPr>
                          <w:sz w:val="24"/>
                          <w:szCs w:val="24"/>
                        </w:rPr>
                        <w:t xml:space="preserve">          </w:t>
                      </w:r>
                    </w:p>
                    <w:p w14:paraId="4E771F09" w14:textId="77777777" w:rsidR="003A4C69" w:rsidRDefault="003A4C69">
                      <w:pPr>
                        <w:rPr>
                          <w:sz w:val="24"/>
                          <w:szCs w:val="24"/>
                        </w:rPr>
                      </w:pPr>
                    </w:p>
                    <w:p w14:paraId="21E27ADD" w14:textId="233BF6C8" w:rsidR="008A148D" w:rsidRDefault="008A148D">
                      <w:pPr>
                        <w:rPr>
                          <w:sz w:val="24"/>
                          <w:szCs w:val="24"/>
                        </w:rPr>
                      </w:pPr>
                      <w:r w:rsidRPr="008A148D">
                        <w:rPr>
                          <w:sz w:val="24"/>
                          <w:szCs w:val="24"/>
                        </w:rPr>
                        <w:t>Friday, September 7</w:t>
                      </w:r>
                      <w:r w:rsidRPr="008A148D">
                        <w:rPr>
                          <w:sz w:val="24"/>
                          <w:szCs w:val="24"/>
                          <w:vertAlign w:val="superscript"/>
                        </w:rPr>
                        <w:t>th</w:t>
                      </w:r>
                      <w:r w:rsidRPr="008A148D">
                        <w:rPr>
                          <w:sz w:val="24"/>
                          <w:szCs w:val="24"/>
                        </w:rPr>
                        <w:t xml:space="preserve"> students that are interested will be attending the Autism Society’s 2018 Iowa Employment Conference.  The conference will be held at the Sheraton in West Des Moines.  We will leave from Central Campus around 8 am.  Amy and Jami will drive students and stay with them during the conference.  Since the conference goes until 3:15 we will also drive participating students home that afternoon.   The conference is free</w:t>
                      </w:r>
                      <w:r>
                        <w:rPr>
                          <w:sz w:val="24"/>
                          <w:szCs w:val="24"/>
                        </w:rPr>
                        <w:t>,</w:t>
                      </w:r>
                      <w:r w:rsidRPr="008A148D">
                        <w:rPr>
                          <w:sz w:val="24"/>
                          <w:szCs w:val="24"/>
                        </w:rPr>
                        <w:t xml:space="preserve"> and lunch is provided. </w:t>
                      </w:r>
                    </w:p>
                    <w:p w14:paraId="3469FC33" w14:textId="20F2E7EA" w:rsidR="008A148D" w:rsidRDefault="008A148D">
                      <w:pPr>
                        <w:rPr>
                          <w:sz w:val="24"/>
                          <w:szCs w:val="24"/>
                        </w:rPr>
                      </w:pPr>
                      <w:r>
                        <w:rPr>
                          <w:sz w:val="24"/>
                          <w:szCs w:val="24"/>
                        </w:rPr>
                        <w:t xml:space="preserve"> We took several students to this conference last year and we thought it was very valuable.  Students do not need to have an autism diagnosis to attend.  We found the information to be relevant for all STEP students.  </w:t>
                      </w:r>
                    </w:p>
                    <w:p w14:paraId="7A5C6EE0" w14:textId="60B8BE10" w:rsidR="00A53B3B" w:rsidRPr="008A148D" w:rsidRDefault="00A53B3B">
                      <w:pPr>
                        <w:rPr>
                          <w:sz w:val="24"/>
                          <w:szCs w:val="24"/>
                        </w:rPr>
                      </w:pPr>
                      <w:r>
                        <w:rPr>
                          <w:sz w:val="24"/>
                          <w:szCs w:val="24"/>
                        </w:rPr>
                        <w:t xml:space="preserve">For more information about the conference go to </w:t>
                      </w:r>
                      <w:r w:rsidRPr="00A53B3B">
                        <w:rPr>
                          <w:sz w:val="24"/>
                          <w:szCs w:val="24"/>
                        </w:rPr>
                        <w:t>http://events.r20.constantcontact.com/register/event?oeidk=a07efj9gm6pf21b1c96&amp;llr=tapetldab</w:t>
                      </w:r>
                    </w:p>
                  </w:txbxContent>
                </v:textbox>
                <w10:wrap anchorx="margin"/>
              </v:shape>
            </w:pict>
          </mc:Fallback>
        </mc:AlternateContent>
      </w:r>
      <w:r>
        <w:rPr>
          <w:noProof/>
          <w:lang w:eastAsia="en-US"/>
        </w:rPr>
        <mc:AlternateContent>
          <mc:Choice Requires="wps">
            <w:drawing>
              <wp:anchor distT="0" distB="0" distL="114300" distR="114300" simplePos="0" relativeHeight="251673600" behindDoc="0" locked="0" layoutInCell="1" allowOverlap="1" wp14:anchorId="75AB1417" wp14:editId="153AB980">
                <wp:simplePos x="0" y="0"/>
                <wp:positionH relativeFrom="column">
                  <wp:posOffset>-66675</wp:posOffset>
                </wp:positionH>
                <wp:positionV relativeFrom="paragraph">
                  <wp:posOffset>194310</wp:posOffset>
                </wp:positionV>
                <wp:extent cx="2552700" cy="4838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552700" cy="4838700"/>
                        </a:xfrm>
                        <a:prstGeom prst="rect">
                          <a:avLst/>
                        </a:prstGeom>
                        <a:solidFill>
                          <a:schemeClr val="lt1"/>
                        </a:solidFill>
                        <a:ln w="6350">
                          <a:solidFill>
                            <a:prstClr val="black"/>
                          </a:solidFill>
                        </a:ln>
                      </wps:spPr>
                      <wps:txbx>
                        <w:txbxContent>
                          <w:p w14:paraId="4123F2B8" w14:textId="262E02D1" w:rsidR="00A53B3B" w:rsidRPr="00FB67A8" w:rsidRDefault="00A53B3B" w:rsidP="00FB67A8">
                            <w:pPr>
                              <w:jc w:val="center"/>
                              <w:rPr>
                                <w:b/>
                                <w:sz w:val="24"/>
                                <w:szCs w:val="24"/>
                              </w:rPr>
                            </w:pPr>
                            <w:r w:rsidRPr="00FB67A8">
                              <w:rPr>
                                <w:b/>
                                <w:sz w:val="24"/>
                                <w:szCs w:val="24"/>
                              </w:rPr>
                              <w:t>Conference Schedule</w:t>
                            </w:r>
                          </w:p>
                          <w:p w14:paraId="59183635" w14:textId="77777777" w:rsidR="00A53B3B" w:rsidRPr="00A53B3B" w:rsidRDefault="00A53B3B" w:rsidP="00A53B3B">
                            <w:pPr>
                              <w:shd w:val="clear" w:color="auto" w:fill="FFFFFF"/>
                              <w:spacing w:after="270" w:line="240" w:lineRule="auto"/>
                              <w:ind w:firstLine="0"/>
                              <w:rPr>
                                <w:rFonts w:ascii="Arial" w:eastAsia="Times New Roman" w:hAnsi="Arial" w:cs="Arial"/>
                                <w:color w:val="002060"/>
                                <w:sz w:val="18"/>
                                <w:szCs w:val="18"/>
                                <w:lang w:eastAsia="en-US"/>
                              </w:rPr>
                            </w:pPr>
                            <w:r w:rsidRPr="00A53B3B">
                              <w:rPr>
                                <w:rFonts w:ascii="Arial" w:eastAsia="Times New Roman" w:hAnsi="Arial" w:cs="Arial"/>
                                <w:b/>
                                <w:bCs/>
                                <w:color w:val="002060"/>
                                <w:sz w:val="24"/>
                                <w:szCs w:val="24"/>
                                <w:lang w:eastAsia="en-US"/>
                              </w:rPr>
                              <w:t>Speakers:</w:t>
                            </w:r>
                          </w:p>
                          <w:p w14:paraId="10E47B14" w14:textId="77777777" w:rsidR="00A53B3B" w:rsidRPr="00A53B3B" w:rsidRDefault="00A53B3B" w:rsidP="00A53B3B">
                            <w:pPr>
                              <w:numPr>
                                <w:ilvl w:val="0"/>
                                <w:numId w:val="1"/>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Judith Warth</w:t>
                            </w:r>
                          </w:p>
                          <w:p w14:paraId="2852705B" w14:textId="77777777" w:rsidR="00A53B3B" w:rsidRPr="00A53B3B" w:rsidRDefault="00A53B3B" w:rsidP="00A53B3B">
                            <w:pPr>
                              <w:numPr>
                                <w:ilvl w:val="0"/>
                                <w:numId w:val="1"/>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Bronna Crase</w:t>
                            </w:r>
                          </w:p>
                          <w:p w14:paraId="7DAD0E79" w14:textId="77777777" w:rsidR="00A53B3B" w:rsidRPr="00A53B3B" w:rsidRDefault="00A53B3B" w:rsidP="00A53B3B">
                            <w:pPr>
                              <w:numPr>
                                <w:ilvl w:val="0"/>
                                <w:numId w:val="1"/>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Laura Gibson</w:t>
                            </w:r>
                          </w:p>
                          <w:p w14:paraId="731139BB" w14:textId="77777777" w:rsidR="00A53B3B" w:rsidRPr="00A53B3B" w:rsidRDefault="00A53B3B" w:rsidP="00A53B3B">
                            <w:pPr>
                              <w:numPr>
                                <w:ilvl w:val="0"/>
                                <w:numId w:val="1"/>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Reyma McCoy McDeid</w:t>
                            </w:r>
                          </w:p>
                          <w:p w14:paraId="76E0ABD9" w14:textId="77777777" w:rsidR="00A53B3B" w:rsidRPr="00A53B3B" w:rsidRDefault="00A53B3B" w:rsidP="00A53B3B">
                            <w:pPr>
                              <w:shd w:val="clear" w:color="auto" w:fill="FFFFFF"/>
                              <w:spacing w:after="270" w:line="240" w:lineRule="auto"/>
                              <w:ind w:firstLine="0"/>
                              <w:rPr>
                                <w:rFonts w:ascii="Arial" w:eastAsia="Times New Roman" w:hAnsi="Arial" w:cs="Arial"/>
                                <w:color w:val="002060"/>
                                <w:sz w:val="18"/>
                                <w:szCs w:val="18"/>
                                <w:lang w:eastAsia="en-US"/>
                              </w:rPr>
                            </w:pPr>
                            <w:r w:rsidRPr="00A53B3B">
                              <w:rPr>
                                <w:rFonts w:ascii="Arial" w:eastAsia="Times New Roman" w:hAnsi="Arial" w:cs="Arial"/>
                                <w:color w:val="002060"/>
                                <w:sz w:val="18"/>
                                <w:szCs w:val="18"/>
                                <w:lang w:eastAsia="en-US"/>
                              </w:rPr>
                              <w:br/>
                            </w:r>
                            <w:r w:rsidRPr="00A53B3B">
                              <w:rPr>
                                <w:rFonts w:ascii="Arial" w:eastAsia="Times New Roman" w:hAnsi="Arial" w:cs="Arial"/>
                                <w:b/>
                                <w:bCs/>
                                <w:color w:val="002060"/>
                                <w:sz w:val="24"/>
                                <w:szCs w:val="24"/>
                                <w:lang w:eastAsia="en-US"/>
                              </w:rPr>
                              <w:t>Conference Agenda</w:t>
                            </w:r>
                          </w:p>
                          <w:p w14:paraId="242D99D9"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8:30am – Registration</w:t>
                            </w:r>
                          </w:p>
                          <w:p w14:paraId="0473D09C"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9-10:30am – Who is in the Driver’s Seat – Judith Warth</w:t>
                            </w:r>
                          </w:p>
                          <w:p w14:paraId="6A169BAE"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10:30-10:45am – Break</w:t>
                            </w:r>
                          </w:p>
                          <w:p w14:paraId="005F4618"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10:45am - Noon – Panel of Employees with Autism – facilitated by Judith Warth</w:t>
                            </w:r>
                          </w:p>
                          <w:p w14:paraId="6210BF10"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Noon-1pm – Lunch provided</w:t>
                            </w:r>
                          </w:p>
                          <w:p w14:paraId="377EB96F"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1-2pm – Developing Skills for the Job Interview – Laura Gibson &amp; Reyma McCoy McDeid</w:t>
                            </w:r>
                          </w:p>
                          <w:p w14:paraId="139C996A"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2-2:15pm – Break</w:t>
                            </w:r>
                          </w:p>
                          <w:p w14:paraId="79B632EC"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2:15-3:15pm – How to Create a Budget for Your Paycheck – Bronna Crase</w:t>
                            </w:r>
                          </w:p>
                          <w:p w14:paraId="5DCC8982" w14:textId="77777777" w:rsidR="00A53B3B" w:rsidRPr="00A53B3B" w:rsidRDefault="00A53B3B" w:rsidP="00A53B3B">
                            <w:pPr>
                              <w:shd w:val="clear" w:color="auto" w:fill="FFFFFF"/>
                              <w:spacing w:after="270" w:line="240" w:lineRule="auto"/>
                              <w:ind w:firstLine="0"/>
                              <w:rPr>
                                <w:rFonts w:ascii="Arial" w:eastAsia="Times New Roman" w:hAnsi="Arial" w:cs="Arial"/>
                                <w:color w:val="4B8A9F"/>
                                <w:sz w:val="18"/>
                                <w:szCs w:val="18"/>
                                <w:lang w:eastAsia="en-US"/>
                              </w:rPr>
                            </w:pPr>
                            <w:r w:rsidRPr="00A53B3B">
                              <w:rPr>
                                <w:rFonts w:ascii="Arial" w:eastAsia="Times New Roman" w:hAnsi="Arial" w:cs="Arial"/>
                                <w:color w:val="4B8A9F"/>
                                <w:sz w:val="18"/>
                                <w:szCs w:val="18"/>
                                <w:lang w:eastAsia="en-US"/>
                              </w:rPr>
                              <w:t> </w:t>
                            </w:r>
                          </w:p>
                          <w:p w14:paraId="4E2EE2EB" w14:textId="77777777" w:rsidR="00A53B3B" w:rsidRDefault="00A53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B1417" id="Text Box 4" o:spid="_x0000_s1035" type="#_x0000_t202" style="position:absolute;left:0;text-align:left;margin-left:-5.25pt;margin-top:15.3pt;width:201pt;height:38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" fillcolor="white [3201]" strokeweight=".5pt">
                <v:textbox>
                  <w:txbxContent>
                    <w:p w14:paraId="4123F2B8" w14:textId="262E02D1" w:rsidR="00A53B3B" w:rsidRPr="00FB67A8" w:rsidRDefault="00A53B3B" w:rsidP="00FB67A8">
                      <w:pPr>
                        <w:jc w:val="center"/>
                        <w:rPr>
                          <w:b/>
                          <w:sz w:val="24"/>
                          <w:szCs w:val="24"/>
                        </w:rPr>
                      </w:pPr>
                      <w:r w:rsidRPr="00FB67A8">
                        <w:rPr>
                          <w:b/>
                          <w:sz w:val="24"/>
                          <w:szCs w:val="24"/>
                        </w:rPr>
                        <w:t>Conference Schedule</w:t>
                      </w:r>
                    </w:p>
                    <w:p w14:paraId="59183635" w14:textId="77777777" w:rsidR="00A53B3B" w:rsidRPr="00A53B3B" w:rsidRDefault="00A53B3B" w:rsidP="00A53B3B">
                      <w:pPr>
                        <w:shd w:val="clear" w:color="auto" w:fill="FFFFFF"/>
                        <w:spacing w:after="270" w:line="240" w:lineRule="auto"/>
                        <w:ind w:firstLine="0"/>
                        <w:rPr>
                          <w:rFonts w:ascii="Arial" w:eastAsia="Times New Roman" w:hAnsi="Arial" w:cs="Arial"/>
                          <w:color w:val="002060"/>
                          <w:sz w:val="18"/>
                          <w:szCs w:val="18"/>
                          <w:lang w:eastAsia="en-US"/>
                        </w:rPr>
                      </w:pPr>
                      <w:r w:rsidRPr="00A53B3B">
                        <w:rPr>
                          <w:rFonts w:ascii="Arial" w:eastAsia="Times New Roman" w:hAnsi="Arial" w:cs="Arial"/>
                          <w:b/>
                          <w:bCs/>
                          <w:color w:val="002060"/>
                          <w:sz w:val="24"/>
                          <w:szCs w:val="24"/>
                          <w:lang w:eastAsia="en-US"/>
                        </w:rPr>
                        <w:t>Speakers:</w:t>
                      </w:r>
                    </w:p>
                    <w:p w14:paraId="10E47B14" w14:textId="77777777" w:rsidR="00A53B3B" w:rsidRPr="00A53B3B" w:rsidRDefault="00A53B3B" w:rsidP="00A53B3B">
                      <w:pPr>
                        <w:numPr>
                          <w:ilvl w:val="0"/>
                          <w:numId w:val="1"/>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Judith Warth</w:t>
                      </w:r>
                    </w:p>
                    <w:p w14:paraId="2852705B" w14:textId="77777777" w:rsidR="00A53B3B" w:rsidRPr="00A53B3B" w:rsidRDefault="00A53B3B" w:rsidP="00A53B3B">
                      <w:pPr>
                        <w:numPr>
                          <w:ilvl w:val="0"/>
                          <w:numId w:val="1"/>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Bronna Crase</w:t>
                      </w:r>
                    </w:p>
                    <w:p w14:paraId="7DAD0E79" w14:textId="77777777" w:rsidR="00A53B3B" w:rsidRPr="00A53B3B" w:rsidRDefault="00A53B3B" w:rsidP="00A53B3B">
                      <w:pPr>
                        <w:numPr>
                          <w:ilvl w:val="0"/>
                          <w:numId w:val="1"/>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Laura Gibson</w:t>
                      </w:r>
                    </w:p>
                    <w:p w14:paraId="731139BB" w14:textId="77777777" w:rsidR="00A53B3B" w:rsidRPr="00A53B3B" w:rsidRDefault="00A53B3B" w:rsidP="00A53B3B">
                      <w:pPr>
                        <w:numPr>
                          <w:ilvl w:val="0"/>
                          <w:numId w:val="1"/>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Reyma McCoy McDeid</w:t>
                      </w:r>
                    </w:p>
                    <w:p w14:paraId="76E0ABD9" w14:textId="77777777" w:rsidR="00A53B3B" w:rsidRPr="00A53B3B" w:rsidRDefault="00A53B3B" w:rsidP="00A53B3B">
                      <w:pPr>
                        <w:shd w:val="clear" w:color="auto" w:fill="FFFFFF"/>
                        <w:spacing w:after="270" w:line="240" w:lineRule="auto"/>
                        <w:ind w:firstLine="0"/>
                        <w:rPr>
                          <w:rFonts w:ascii="Arial" w:eastAsia="Times New Roman" w:hAnsi="Arial" w:cs="Arial"/>
                          <w:color w:val="002060"/>
                          <w:sz w:val="18"/>
                          <w:szCs w:val="18"/>
                          <w:lang w:eastAsia="en-US"/>
                        </w:rPr>
                      </w:pPr>
                      <w:r w:rsidRPr="00A53B3B">
                        <w:rPr>
                          <w:rFonts w:ascii="Arial" w:eastAsia="Times New Roman" w:hAnsi="Arial" w:cs="Arial"/>
                          <w:color w:val="002060"/>
                          <w:sz w:val="18"/>
                          <w:szCs w:val="18"/>
                          <w:lang w:eastAsia="en-US"/>
                        </w:rPr>
                        <w:br/>
                      </w:r>
                      <w:r w:rsidRPr="00A53B3B">
                        <w:rPr>
                          <w:rFonts w:ascii="Arial" w:eastAsia="Times New Roman" w:hAnsi="Arial" w:cs="Arial"/>
                          <w:b/>
                          <w:bCs/>
                          <w:color w:val="002060"/>
                          <w:sz w:val="24"/>
                          <w:szCs w:val="24"/>
                          <w:lang w:eastAsia="en-US"/>
                        </w:rPr>
                        <w:t>Conference Agenda</w:t>
                      </w:r>
                    </w:p>
                    <w:p w14:paraId="242D99D9"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8:30am – Registration</w:t>
                      </w:r>
                    </w:p>
                    <w:p w14:paraId="0473D09C"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9-10:30am – Who is in the Driver’s Seat – Judith Warth</w:t>
                      </w:r>
                    </w:p>
                    <w:p w14:paraId="6A169BAE"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10:30-10:45am – Break</w:t>
                      </w:r>
                    </w:p>
                    <w:p w14:paraId="005F4618"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10:45am - Noon – Panel of Employees with Autism – facilitated by Judith Warth</w:t>
                      </w:r>
                    </w:p>
                    <w:p w14:paraId="6210BF10"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Noon-1pm – Lunch provided</w:t>
                      </w:r>
                    </w:p>
                    <w:p w14:paraId="377EB96F"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1-2pm – Developing Skills for the Job Interview – Laura Gibson &amp; Reyma McCoy McDeid</w:t>
                      </w:r>
                    </w:p>
                    <w:p w14:paraId="139C996A"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2-2:15pm – Break</w:t>
                      </w:r>
                    </w:p>
                    <w:p w14:paraId="79B632EC" w14:textId="77777777" w:rsidR="00A53B3B" w:rsidRPr="00A53B3B" w:rsidRDefault="00A53B3B" w:rsidP="00A53B3B">
                      <w:pPr>
                        <w:numPr>
                          <w:ilvl w:val="0"/>
                          <w:numId w:val="2"/>
                        </w:numPr>
                        <w:shd w:val="clear" w:color="auto" w:fill="FFFFFF"/>
                        <w:spacing w:line="240" w:lineRule="auto"/>
                        <w:ind w:left="270"/>
                        <w:rPr>
                          <w:rFonts w:ascii="Arial" w:eastAsia="Times New Roman" w:hAnsi="Arial" w:cs="Arial"/>
                          <w:color w:val="002060"/>
                          <w:sz w:val="18"/>
                          <w:szCs w:val="18"/>
                          <w:lang w:eastAsia="en-US"/>
                        </w:rPr>
                      </w:pPr>
                      <w:r w:rsidRPr="00A53B3B">
                        <w:rPr>
                          <w:rFonts w:ascii="Arial" w:eastAsia="Times New Roman" w:hAnsi="Arial" w:cs="Arial"/>
                          <w:color w:val="002060"/>
                          <w:sz w:val="24"/>
                          <w:szCs w:val="24"/>
                          <w:lang w:eastAsia="en-US"/>
                        </w:rPr>
                        <w:t>2:15-3:15pm – How to Create a Budget for Your Paycheck – Bronna Crase</w:t>
                      </w:r>
                    </w:p>
                    <w:p w14:paraId="5DCC8982" w14:textId="77777777" w:rsidR="00A53B3B" w:rsidRPr="00A53B3B" w:rsidRDefault="00A53B3B" w:rsidP="00A53B3B">
                      <w:pPr>
                        <w:shd w:val="clear" w:color="auto" w:fill="FFFFFF"/>
                        <w:spacing w:after="270" w:line="240" w:lineRule="auto"/>
                        <w:ind w:firstLine="0"/>
                        <w:rPr>
                          <w:rFonts w:ascii="Arial" w:eastAsia="Times New Roman" w:hAnsi="Arial" w:cs="Arial"/>
                          <w:color w:val="4B8A9F"/>
                          <w:sz w:val="18"/>
                          <w:szCs w:val="18"/>
                          <w:lang w:eastAsia="en-US"/>
                        </w:rPr>
                      </w:pPr>
                      <w:r w:rsidRPr="00A53B3B">
                        <w:rPr>
                          <w:rFonts w:ascii="Arial" w:eastAsia="Times New Roman" w:hAnsi="Arial" w:cs="Arial"/>
                          <w:color w:val="4B8A9F"/>
                          <w:sz w:val="18"/>
                          <w:szCs w:val="18"/>
                          <w:lang w:eastAsia="en-US"/>
                        </w:rPr>
                        <w:t> </w:t>
                      </w:r>
                    </w:p>
                    <w:p w14:paraId="4E2EE2EB" w14:textId="77777777" w:rsidR="00A53B3B" w:rsidRDefault="00A53B3B"/>
                  </w:txbxContent>
                </v:textbox>
              </v:shape>
            </w:pict>
          </mc:Fallback>
        </mc:AlternateContent>
      </w:r>
    </w:p>
    <w:p w14:paraId="6F436466" w14:textId="55EC7204" w:rsidR="002F0ACC" w:rsidRDefault="002F0ACC" w:rsidP="002F0ACC"/>
    <w:p w14:paraId="6ADED9C5" w14:textId="02553E00" w:rsidR="00A04E8B" w:rsidRDefault="00A04E8B" w:rsidP="002F0ACC"/>
    <w:p w14:paraId="1B383AFA" w14:textId="77777777" w:rsidR="00A04E8B" w:rsidRPr="002F0ACC" w:rsidRDefault="00A04E8B" w:rsidP="002F0ACC"/>
    <w:p w14:paraId="268A2400" w14:textId="106FC03C" w:rsidR="002F0ACC" w:rsidRDefault="002F0ACC" w:rsidP="002F0ACC"/>
    <w:p w14:paraId="5D27DECB" w14:textId="5F4A58AF" w:rsidR="002F0ACC" w:rsidRDefault="002F0ACC" w:rsidP="002F0ACC"/>
    <w:p w14:paraId="1FF5957F" w14:textId="557AE073" w:rsidR="00844C4B" w:rsidRPr="002F0ACC" w:rsidRDefault="00792BEF" w:rsidP="002F0ACC">
      <w:pPr>
        <w:tabs>
          <w:tab w:val="left" w:pos="5670"/>
        </w:tabs>
      </w:pPr>
      <w:r>
        <w:rPr>
          <w:noProof/>
          <w:sz w:val="24"/>
          <w:szCs w:val="24"/>
          <w:lang w:eastAsia="en-US"/>
        </w:rPr>
        <w:lastRenderedPageBreak/>
        <mc:AlternateContent>
          <mc:Choice Requires="wps">
            <w:drawing>
              <wp:anchor distT="0" distB="0" distL="114300" distR="114300" simplePos="0" relativeHeight="251689984" behindDoc="0" locked="0" layoutInCell="1" allowOverlap="1" wp14:anchorId="660182E0" wp14:editId="668BB368">
                <wp:simplePos x="0" y="0"/>
                <wp:positionH relativeFrom="column">
                  <wp:posOffset>-266700</wp:posOffset>
                </wp:positionH>
                <wp:positionV relativeFrom="paragraph">
                  <wp:posOffset>5612765</wp:posOffset>
                </wp:positionV>
                <wp:extent cx="2743200" cy="5334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743200" cy="533400"/>
                        </a:xfrm>
                        <a:prstGeom prst="rect">
                          <a:avLst/>
                        </a:prstGeom>
                        <a:solidFill>
                          <a:schemeClr val="lt1"/>
                        </a:solidFill>
                        <a:ln w="6350">
                          <a:solidFill>
                            <a:prstClr val="black"/>
                          </a:solidFill>
                        </a:ln>
                      </wps:spPr>
                      <wps:txbx>
                        <w:txbxContent>
                          <w:p w14:paraId="19156B94" w14:textId="0248B45B" w:rsidR="00792BEF" w:rsidRDefault="00792BEF">
                            <w:r>
                              <w:t>STEP students participate in an ice breaker activity called Concentric Circles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182E0" id="Text Box 35" o:spid="_x0000_s1036" type="#_x0000_t202" style="position:absolute;left:0;text-align:left;margin-left:-21pt;margin-top:441.95pt;width:3in;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" fillcolor="white [3201]" strokeweight=".5pt">
                <v:textbox>
                  <w:txbxContent>
                    <w:p w14:paraId="19156B94" w14:textId="0248B45B" w:rsidR="00792BEF" w:rsidRDefault="00792BEF">
                      <w:r>
                        <w:t>STEP students participate in an ice breaker activity called Concentric Circles</w:t>
                      </w:r>
                    </w:p>
                  </w:txbxContent>
                </v:textbox>
              </v:shape>
            </w:pict>
          </mc:Fallback>
        </mc:AlternateContent>
      </w:r>
      <w:r>
        <w:rPr>
          <w:noProof/>
          <w:sz w:val="24"/>
          <w:szCs w:val="24"/>
          <w:lang w:eastAsia="en-US"/>
        </w:rPr>
        <w:drawing>
          <wp:anchor distT="0" distB="0" distL="114300" distR="114300" simplePos="0" relativeHeight="251688960" behindDoc="1" locked="0" layoutInCell="1" allowOverlap="1" wp14:anchorId="21C237F8" wp14:editId="0B4134DF">
            <wp:simplePos x="0" y="0"/>
            <wp:positionH relativeFrom="column">
              <wp:posOffset>-171450</wp:posOffset>
            </wp:positionH>
            <wp:positionV relativeFrom="paragraph">
              <wp:posOffset>3936365</wp:posOffset>
            </wp:positionV>
            <wp:extent cx="2630170" cy="1495425"/>
            <wp:effectExtent l="0" t="0" r="0" b="9525"/>
            <wp:wrapTight wrapText="bothSides">
              <wp:wrapPolygon edited="0">
                <wp:start x="0" y="0"/>
                <wp:lineTo x="0" y="21462"/>
                <wp:lineTo x="21433" y="21462"/>
                <wp:lineTo x="2143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80829_085330.jpg"/>
                    <pic:cNvPicPr/>
                  </pic:nvPicPr>
                  <pic:blipFill rotWithShape="1">
                    <a:blip r:embed="rId25" cstate="print">
                      <a:extLst>
                        <a:ext uri="{28A0092B-C50C-407E-A947-70E740481C1C}">
                          <a14:useLocalDpi xmlns:a14="http://schemas.microsoft.com/office/drawing/2010/main" val="0"/>
                        </a:ext>
                      </a:extLst>
                    </a:blip>
                    <a:srcRect t="13036" b="11140"/>
                    <a:stretch/>
                  </pic:blipFill>
                  <pic:spPr bwMode="auto">
                    <a:xfrm>
                      <a:off x="0" y="0"/>
                      <a:ext cx="263017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59B">
        <w:rPr>
          <w:noProof/>
          <w:lang w:eastAsia="en-US"/>
        </w:rPr>
        <w:drawing>
          <wp:anchor distT="0" distB="0" distL="114300" distR="114300" simplePos="0" relativeHeight="251678720" behindDoc="1" locked="0" layoutInCell="1" allowOverlap="1" wp14:anchorId="5C413BE0" wp14:editId="5F14FF52">
            <wp:simplePos x="0" y="0"/>
            <wp:positionH relativeFrom="column">
              <wp:posOffset>257175</wp:posOffset>
            </wp:positionH>
            <wp:positionV relativeFrom="paragraph">
              <wp:posOffset>7174230</wp:posOffset>
            </wp:positionV>
            <wp:extent cx="1190625" cy="478790"/>
            <wp:effectExtent l="0" t="0" r="9525" b="0"/>
            <wp:wrapTight wrapText="bothSides">
              <wp:wrapPolygon edited="0">
                <wp:start x="0" y="0"/>
                <wp:lineTo x="0" y="20626"/>
                <wp:lineTo x="21427" y="20626"/>
                <wp:lineTo x="214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MPS.jpg"/>
                    <pic:cNvPicPr/>
                  </pic:nvPicPr>
                  <pic:blipFill rotWithShape="1">
                    <a:blip r:embed="rId26">
                      <a:extLst>
                        <a:ext uri="{28A0092B-C50C-407E-A947-70E740481C1C}">
                          <a14:useLocalDpi xmlns:a14="http://schemas.microsoft.com/office/drawing/2010/main" val="0"/>
                        </a:ext>
                      </a:extLst>
                    </a:blip>
                    <a:srcRect t="16162" b="17172"/>
                    <a:stretch/>
                  </pic:blipFill>
                  <pic:spPr bwMode="auto">
                    <a:xfrm>
                      <a:off x="0" y="0"/>
                      <a:ext cx="1190625" cy="478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59B">
        <w:rPr>
          <w:noProof/>
          <w:lang w:eastAsia="en-US"/>
        </w:rPr>
        <w:drawing>
          <wp:anchor distT="0" distB="0" distL="114300" distR="114300" simplePos="0" relativeHeight="251679744" behindDoc="1" locked="0" layoutInCell="1" allowOverlap="1" wp14:anchorId="345D0A07" wp14:editId="5898D3EC">
            <wp:simplePos x="0" y="0"/>
            <wp:positionH relativeFrom="margin">
              <wp:posOffset>4961890</wp:posOffset>
            </wp:positionH>
            <wp:positionV relativeFrom="paragraph">
              <wp:posOffset>7005955</wp:posOffset>
            </wp:positionV>
            <wp:extent cx="1467485" cy="837565"/>
            <wp:effectExtent l="0" t="0" r="0" b="635"/>
            <wp:wrapTight wrapText="bothSides">
              <wp:wrapPolygon edited="0">
                <wp:start x="0" y="0"/>
                <wp:lineTo x="0" y="21125"/>
                <wp:lineTo x="21310" y="21125"/>
                <wp:lineTo x="213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485" cy="837565"/>
                    </a:xfrm>
                    <a:prstGeom prst="rect">
                      <a:avLst/>
                    </a:prstGeom>
                  </pic:spPr>
                </pic:pic>
              </a:graphicData>
            </a:graphic>
            <wp14:sizeRelH relativeFrom="page">
              <wp14:pctWidth>0</wp14:pctWidth>
            </wp14:sizeRelH>
            <wp14:sizeRelV relativeFrom="page">
              <wp14:pctHeight>0</wp14:pctHeight>
            </wp14:sizeRelV>
          </wp:anchor>
        </w:drawing>
      </w:r>
      <w:r w:rsidR="00016FD2">
        <w:rPr>
          <w:noProof/>
          <w:lang w:eastAsia="en-US"/>
        </w:rPr>
        <mc:AlternateContent>
          <mc:Choice Requires="wps">
            <w:drawing>
              <wp:anchor distT="182880" distB="0" distL="114300" distR="114300" simplePos="0" relativeHeight="251665408" behindDoc="1" locked="0" layoutInCell="1" allowOverlap="1" wp14:anchorId="5D92C4B4" wp14:editId="58E4205D">
                <wp:simplePos x="0" y="0"/>
                <wp:positionH relativeFrom="margin">
                  <wp:posOffset>-137795</wp:posOffset>
                </wp:positionH>
                <wp:positionV relativeFrom="page">
                  <wp:posOffset>8315325</wp:posOffset>
                </wp:positionV>
                <wp:extent cx="6810375" cy="1209675"/>
                <wp:effectExtent l="0" t="0" r="28575" b="28575"/>
                <wp:wrapTopAndBottom/>
                <wp:docPr id="17" name="Rectangle 17"/>
                <wp:cNvGraphicFramePr/>
                <a:graphic xmlns:a="http://schemas.openxmlformats.org/drawingml/2006/main">
                  <a:graphicData uri="http://schemas.microsoft.com/office/word/2010/wordprocessingShape">
                    <wps:wsp>
                      <wps:cNvSpPr/>
                      <wps:spPr>
                        <a:xfrm>
                          <a:off x="0" y="0"/>
                          <a:ext cx="6810375" cy="12096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3B78C" w14:textId="19FC6E79" w:rsidR="00844C4B" w:rsidRDefault="00826BBE">
                            <w:pPr>
                              <w:jc w:val="center"/>
                              <w:rPr>
                                <w:color w:val="564B3C" w:themeColor="text2"/>
                                <w:sz w:val="21"/>
                                <w:szCs w:val="21"/>
                              </w:rPr>
                            </w:pPr>
                            <w:r>
                              <w:rPr>
                                <w:color w:val="564B3C" w:themeColor="text2"/>
                                <w:sz w:val="21"/>
                                <w:szCs w:val="21"/>
                              </w:rPr>
                              <w:t>Secondary Transition Employment Program</w:t>
                            </w:r>
                          </w:p>
                          <w:p w14:paraId="0426E2D0" w14:textId="662CA6FD" w:rsidR="00826BBE" w:rsidRDefault="00826BBE">
                            <w:pPr>
                              <w:jc w:val="center"/>
                              <w:rPr>
                                <w:color w:val="564B3C" w:themeColor="text2"/>
                                <w:sz w:val="21"/>
                                <w:szCs w:val="21"/>
                              </w:rPr>
                            </w:pPr>
                            <w:r>
                              <w:rPr>
                                <w:color w:val="564B3C" w:themeColor="text2"/>
                                <w:sz w:val="21"/>
                                <w:szCs w:val="21"/>
                              </w:rPr>
                              <w:t>Central Campus</w:t>
                            </w:r>
                          </w:p>
                          <w:p w14:paraId="0B2BB501" w14:textId="43449D12" w:rsidR="00826BBE" w:rsidRDefault="00826BBE">
                            <w:pPr>
                              <w:jc w:val="center"/>
                              <w:rPr>
                                <w:color w:val="564B3C" w:themeColor="text2"/>
                                <w:sz w:val="21"/>
                                <w:szCs w:val="21"/>
                              </w:rPr>
                            </w:pPr>
                            <w:r>
                              <w:rPr>
                                <w:color w:val="564B3C" w:themeColor="text2"/>
                                <w:sz w:val="21"/>
                                <w:szCs w:val="21"/>
                              </w:rPr>
                              <w:t>1800 Grand Ave. Des Moines, Iowa 50309</w:t>
                            </w:r>
                          </w:p>
                          <w:p w14:paraId="45D52FBA" w14:textId="788A2291" w:rsidR="00826BBE" w:rsidRDefault="00826BBE">
                            <w:pPr>
                              <w:jc w:val="center"/>
                              <w:rPr>
                                <w:color w:val="564B3C" w:themeColor="text2"/>
                                <w:sz w:val="21"/>
                                <w:szCs w:val="21"/>
                              </w:rPr>
                            </w:pPr>
                            <w:r>
                              <w:rPr>
                                <w:color w:val="564B3C" w:themeColor="text2"/>
                                <w:sz w:val="21"/>
                                <w:szCs w:val="21"/>
                              </w:rPr>
                              <w:t>515-242-7283</w:t>
                            </w:r>
                          </w:p>
                          <w:p w14:paraId="665D14F3" w14:textId="2EECBF01" w:rsidR="00826BBE" w:rsidRPr="00826BBE" w:rsidRDefault="004234D8">
                            <w:pPr>
                              <w:jc w:val="center"/>
                              <w:rPr>
                                <w:color w:val="002060"/>
                                <w:sz w:val="21"/>
                                <w:szCs w:val="21"/>
                              </w:rPr>
                            </w:pPr>
                            <w:hyperlink r:id="rId27" w:history="1">
                              <w:r w:rsidR="00826BBE" w:rsidRPr="00826BBE">
                                <w:rPr>
                                  <w:rStyle w:val="Hyperlink"/>
                                  <w:color w:val="002060"/>
                                  <w:sz w:val="21"/>
                                  <w:szCs w:val="21"/>
                                </w:rPr>
                                <w:t>step@dmschools.org</w:t>
                              </w:r>
                            </w:hyperlink>
                          </w:p>
                          <w:p w14:paraId="4B107480" w14:textId="77777777" w:rsidR="00826BBE" w:rsidRDefault="00826BBE">
                            <w:pPr>
                              <w:jc w:val="center"/>
                              <w:rPr>
                                <w:color w:val="564B3C" w:themeColor="text2"/>
                                <w:sz w:val="21"/>
                                <w:szCs w:val="21"/>
                              </w:rPr>
                            </w:pPr>
                          </w:p>
                        </w:txbxContent>
                      </wps:txbx>
                      <wps:bodyPr vert="horz" lIns="731520" tIns="0" rIns="731520" bIns="0" rtlCol="0" anchor="ctr">
                        <a:noAutofit/>
                      </wps:bodyPr>
                    </wps:wsp>
                  </a:graphicData>
                </a:graphic>
                <wp14:sizeRelH relativeFrom="margin">
                  <wp14:pctWidth>106400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92C4B4" id="Rectangle 17" o:spid="_x0000_s1037" style="position:absolute;left:0;text-align:left;margin-left:-10.85pt;margin-top:654.75pt;width:536.25pt;height:95.25pt;z-index:-251651072;visibility:visible;mso-wrap-style:square;mso-width-percent:1064;mso-height-percent:0;mso-wrap-distance-left:9pt;mso-wrap-distance-top:14.4pt;mso-wrap-distance-right:9pt;mso-wrap-distance-bottom:0;mso-position-horizontal:absolute;mso-position-horizontal-relative:margin;mso-position-vertical:absolute;mso-position-vertical-relative:page;mso-width-percent:1064;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" fillcolor="#e1deba [1302]" strokecolor="#6b7c71 [2404]" strokeweight=".5pt">
                <v:fill opacity="46003f"/>
                <v:textbox inset="57.6pt,0,57.6pt,0">
                  <w:txbxContent>
                    <w:p w14:paraId="5B53B78C" w14:textId="19FC6E79" w:rsidR="00844C4B" w:rsidRDefault="00826BBE">
                      <w:pPr>
                        <w:jc w:val="center"/>
                        <w:rPr>
                          <w:color w:val="564B3C" w:themeColor="text2"/>
                          <w:sz w:val="21"/>
                          <w:szCs w:val="21"/>
                        </w:rPr>
                      </w:pPr>
                      <w:r>
                        <w:rPr>
                          <w:color w:val="564B3C" w:themeColor="text2"/>
                          <w:sz w:val="21"/>
                          <w:szCs w:val="21"/>
                        </w:rPr>
                        <w:t>Secondary Transition Employment Program</w:t>
                      </w:r>
                    </w:p>
                    <w:p w14:paraId="0426E2D0" w14:textId="662CA6FD" w:rsidR="00826BBE" w:rsidRDefault="00826BBE">
                      <w:pPr>
                        <w:jc w:val="center"/>
                        <w:rPr>
                          <w:color w:val="564B3C" w:themeColor="text2"/>
                          <w:sz w:val="21"/>
                          <w:szCs w:val="21"/>
                        </w:rPr>
                      </w:pPr>
                      <w:r>
                        <w:rPr>
                          <w:color w:val="564B3C" w:themeColor="text2"/>
                          <w:sz w:val="21"/>
                          <w:szCs w:val="21"/>
                        </w:rPr>
                        <w:t>Central Campus</w:t>
                      </w:r>
                    </w:p>
                    <w:p w14:paraId="0B2BB501" w14:textId="43449D12" w:rsidR="00826BBE" w:rsidRDefault="00826BBE">
                      <w:pPr>
                        <w:jc w:val="center"/>
                        <w:rPr>
                          <w:color w:val="564B3C" w:themeColor="text2"/>
                          <w:sz w:val="21"/>
                          <w:szCs w:val="21"/>
                        </w:rPr>
                      </w:pPr>
                      <w:r>
                        <w:rPr>
                          <w:color w:val="564B3C" w:themeColor="text2"/>
                          <w:sz w:val="21"/>
                          <w:szCs w:val="21"/>
                        </w:rPr>
                        <w:t>1800 Grand Ave. Des Moines, Iowa 50309</w:t>
                      </w:r>
                    </w:p>
                    <w:p w14:paraId="45D52FBA" w14:textId="788A2291" w:rsidR="00826BBE" w:rsidRDefault="00826BBE">
                      <w:pPr>
                        <w:jc w:val="center"/>
                        <w:rPr>
                          <w:color w:val="564B3C" w:themeColor="text2"/>
                          <w:sz w:val="21"/>
                          <w:szCs w:val="21"/>
                        </w:rPr>
                      </w:pPr>
                      <w:r>
                        <w:rPr>
                          <w:color w:val="564B3C" w:themeColor="text2"/>
                          <w:sz w:val="21"/>
                          <w:szCs w:val="21"/>
                        </w:rPr>
                        <w:t>515-242-7283</w:t>
                      </w:r>
                    </w:p>
                    <w:p w14:paraId="665D14F3" w14:textId="2EECBF01" w:rsidR="00826BBE" w:rsidRPr="00826BBE" w:rsidRDefault="005A43D8">
                      <w:pPr>
                        <w:jc w:val="center"/>
                        <w:rPr>
                          <w:color w:val="002060"/>
                          <w:sz w:val="21"/>
                          <w:szCs w:val="21"/>
                        </w:rPr>
                      </w:pPr>
                      <w:hyperlink r:id="rId28" w:history="1">
                        <w:r w:rsidR="00826BBE" w:rsidRPr="00826BBE">
                          <w:rPr>
                            <w:rStyle w:val="Hyperlink"/>
                            <w:color w:val="002060"/>
                            <w:sz w:val="21"/>
                            <w:szCs w:val="21"/>
                          </w:rPr>
                          <w:t>step@dmschools.org</w:t>
                        </w:r>
                      </w:hyperlink>
                    </w:p>
                    <w:p w14:paraId="4B107480" w14:textId="77777777" w:rsidR="00826BBE" w:rsidRDefault="00826BBE">
                      <w:pPr>
                        <w:jc w:val="center"/>
                        <w:rPr>
                          <w:color w:val="564B3C" w:themeColor="text2"/>
                          <w:sz w:val="21"/>
                          <w:szCs w:val="21"/>
                        </w:rPr>
                      </w:pPr>
                    </w:p>
                  </w:txbxContent>
                </v:textbox>
                <w10:wrap type="topAndBottom" anchorx="margin" anchory="page"/>
              </v:rect>
            </w:pict>
          </mc:Fallback>
        </mc:AlternateContent>
      </w:r>
      <w:r w:rsidR="002F0ACC">
        <w:tab/>
      </w:r>
    </w:p>
    <w:sectPr w:rsidR="00844C4B" w:rsidRPr="002F0ACC">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166F" w14:textId="77777777" w:rsidR="005A43D8" w:rsidRDefault="005A43D8">
      <w:r>
        <w:separator/>
      </w:r>
    </w:p>
  </w:endnote>
  <w:endnote w:type="continuationSeparator" w:id="0">
    <w:p w14:paraId="3B8232CF" w14:textId="77777777" w:rsidR="005A43D8" w:rsidRDefault="005A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8CCE" w14:textId="77777777" w:rsidR="004234D8" w:rsidRDefault="00423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964A" w14:textId="77777777" w:rsidR="004234D8" w:rsidRDefault="00423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DAB8" w14:textId="77777777" w:rsidR="00844C4B" w:rsidRDefault="008445C2">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anchorId="743A929D" wp14:editId="06179789">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3CEDCC13" w14:textId="77777777" w:rsidR="00844C4B" w:rsidRDefault="00844C4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43A929D" id="Bkgd: 1" o:spid="_x0000_s1038"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14:paraId="3CEDCC13" w14:textId="77777777" w:rsidR="00844C4B" w:rsidRDefault="00844C4B">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anchorId="521D180B" wp14:editId="41303D74">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86589F" w14:textId="77777777" w:rsidR="00844C4B" w:rsidRDefault="00844C4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1D180B" id="Bkgd: 2" o:spid="_x0000_s1039"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14:paraId="5C86589F" w14:textId="77777777" w:rsidR="00844C4B" w:rsidRDefault="00844C4B">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anchorId="72B274B6" wp14:editId="433467B2">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BBFCC" w14:textId="77777777" w:rsidR="00844C4B" w:rsidRDefault="00844C4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274B6" id="Bkgd: 3" o:spid="_x0000_s1040"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14:paraId="64CBBFCC" w14:textId="77777777" w:rsidR="00844C4B" w:rsidRDefault="00844C4B">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anchorId="4C7B01FD" wp14:editId="2608171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E8937" w14:textId="7EA28594" w:rsidR="00844C4B" w:rsidRDefault="004234D8">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0812E63C8CD241DDADC5AB9B3A357F93"/>
                              </w:placeholder>
                              <w:dataBinding w:prefixMappings="xmlns:ns0='http://schemas.microsoft.com/office/2006/coverPageProps'" w:xpath="/ns0:CoverPageProperties[1]/ns0:PublishDate[1]" w:storeItemID="{55AF091B-3C7A-41E3-B477-F2FDAA23CFDA}"/>
                              <w:date w:fullDate="2008-09-04T00:00:00Z">
                                <w:dateFormat w:val="MMMM d, yyyy"/>
                                <w:lid w:val="en-US"/>
                                <w:storeMappedDataAs w:val="dateTime"/>
                                <w:calendar w:val="gregorian"/>
                              </w:date>
                            </w:sdtPr>
                            <w:sdtEndPr/>
                            <w:sdtContent>
                              <w:r w:rsidR="00FB67A8">
                                <w:rPr>
                                  <w:b/>
                                  <w:bCs/>
                                  <w:color w:val="A6A6A6" w:themeColor="background1" w:themeShade="A6"/>
                                  <w:sz w:val="18"/>
                                  <w:szCs w:val="18"/>
                                </w:rPr>
                                <w:t>September 4, 2008</w:t>
                              </w:r>
                            </w:sdtContent>
                          </w:sdt>
                          <w:r w:rsidR="008445C2">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205BF821EF274FE9B1942EA8F788906B"/>
                              </w:placeholder>
                              <w:dataBinding w:xpath="/Newsletter/Volume" w:storeItemID="{0392F253-333C-4A53-9243-D24BE37970BC}"/>
                              <w:text/>
                            </w:sdtPr>
                            <w:sdtEndPr/>
                            <w:sdtContent>
                              <w:r w:rsidR="00FB67A8">
                                <w:rPr>
                                  <w:color w:val="A6A6A6" w:themeColor="background1" w:themeShade="A6"/>
                                  <w:sz w:val="18"/>
                                  <w:szCs w:val="18"/>
                                </w:rPr>
                                <w:t>Edition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7B01FD" id="Date" o:spid="_x0000_s1041"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14:paraId="005E8937" w14:textId="7EA28594" w:rsidR="00844C4B" w:rsidRDefault="005A43D8">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0812E63C8CD241DDADC5AB9B3A357F93"/>
                        </w:placeholder>
                        <w:dataBinding w:prefixMappings="xmlns:ns0='http://schemas.microsoft.com/office/2006/coverPageProps'" w:xpath="/ns0:CoverPageProperties[1]/ns0:PublishDate[1]" w:storeItemID="{55AF091B-3C7A-41E3-B477-F2FDAA23CFDA}"/>
                        <w:date w:fullDate="2008-09-04T00:00:00Z">
                          <w:dateFormat w:val="MMMM d, yyyy"/>
                          <w:lid w:val="en-US"/>
                          <w:storeMappedDataAs w:val="dateTime"/>
                          <w:calendar w:val="gregorian"/>
                        </w:date>
                      </w:sdtPr>
                      <w:sdtEndPr/>
                      <w:sdtContent>
                        <w:r w:rsidR="00FB67A8">
                          <w:rPr>
                            <w:b/>
                            <w:bCs/>
                            <w:color w:val="A6A6A6" w:themeColor="background1" w:themeShade="A6"/>
                            <w:sz w:val="18"/>
                            <w:szCs w:val="18"/>
                          </w:rPr>
                          <w:t>September 4, 2008</w:t>
                        </w:r>
                      </w:sdtContent>
                    </w:sdt>
                    <w:r w:rsidR="008445C2">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205BF821EF274FE9B1942EA8F788906B"/>
                        </w:placeholder>
                        <w:dataBinding w:xpath="/Newsletter/Volume" w:storeItemID="{0392F253-333C-4A53-9243-D24BE37970BC}"/>
                        <w:text/>
                      </w:sdtPr>
                      <w:sdtEndPr/>
                      <w:sdtContent>
                        <w:r w:rsidR="00FB67A8">
                          <w:rPr>
                            <w:color w:val="A6A6A6" w:themeColor="background1" w:themeShade="A6"/>
                            <w:sz w:val="18"/>
                            <w:szCs w:val="18"/>
                          </w:rPr>
                          <w:t>Edition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DB667" w14:textId="77777777" w:rsidR="005A43D8" w:rsidRDefault="005A43D8">
      <w:r>
        <w:separator/>
      </w:r>
    </w:p>
  </w:footnote>
  <w:footnote w:type="continuationSeparator" w:id="0">
    <w:p w14:paraId="17FA5DDD" w14:textId="77777777" w:rsidR="005A43D8" w:rsidRDefault="005A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583D" w14:textId="77777777" w:rsidR="004234D8" w:rsidRDefault="00423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0209" w14:textId="77777777" w:rsidR="004234D8" w:rsidRDefault="00423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7054" w14:textId="77777777" w:rsidR="004234D8" w:rsidRDefault="004234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FF6B" w14:textId="77777777" w:rsidR="00844C4B" w:rsidRDefault="008445C2">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1F6A681B" wp14:editId="5028A7BA">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60017"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42B77532" wp14:editId="1317C4DA">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5ABEAE17" w14:textId="0D19390F" w:rsidR="00844C4B" w:rsidRDefault="00826BBE">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August 2018</w:t>
                              </w:r>
                            </w:p>
                          </w:sdtContent>
                        </w:sdt>
                        <w:p w14:paraId="60298198" w14:textId="77777777" w:rsidR="00844C4B" w:rsidRDefault="00844C4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B77532" id="_x0000_t202" coordsize="21600,21600" o:spt="202" path="m,l,21600r21600,l21600,xe">
              <v:stroke joinstyle="miter"/>
              <v:path gradientshapeok="t" o:connecttype="rect"/>
            </v:shapetype>
            <v:shape id="Subtitle 2" o:spid="_x0000_s1042"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" filled="f" stroked="f">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5ABEAE17" w14:textId="0D19390F" w:rsidR="00844C4B" w:rsidRDefault="00826BBE">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August 2018</w:t>
                        </w:r>
                      </w:p>
                    </w:sdtContent>
                  </w:sdt>
                  <w:p w14:paraId="60298198" w14:textId="77777777" w:rsidR="00844C4B" w:rsidRDefault="00844C4B"/>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6CFC" w14:textId="77777777" w:rsidR="00844C4B" w:rsidRDefault="008445C2">
    <w:pPr>
      <w:pStyle w:val="Header"/>
    </w:pPr>
    <w:r>
      <w:rPr>
        <w:noProof/>
        <w:lang w:eastAsia="en-US"/>
      </w:rPr>
      <mc:AlternateContent>
        <mc:Choice Requires="wps">
          <w:drawing>
            <wp:anchor distT="0" distB="0" distL="114300" distR="114300" simplePos="0" relativeHeight="251664384" behindDoc="0" locked="0" layoutInCell="1" allowOverlap="1" wp14:anchorId="11E78FD4" wp14:editId="7B85671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A722F"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47CFFA13" wp14:editId="10B9915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26A56102" w14:textId="007DDE3D" w:rsidR="00844C4B" w:rsidRDefault="00826BBE">
                              <w:pPr>
                                <w:jc w:val="center"/>
                              </w:pPr>
                              <w:r>
                                <w:t>August 2018</w:t>
                              </w:r>
                            </w:p>
                          </w:sdtContent>
                        </w:sdt>
                        <w:p w14:paraId="318754F5" w14:textId="77777777" w:rsidR="00844C4B" w:rsidRDefault="00844C4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CFFA13" id="_x0000_t202" coordsize="21600,21600" o:spt="202" path="m,l,21600r21600,l21600,xe">
              <v:stroke joinstyle="miter"/>
              <v:path gradientshapeok="t" o:connecttype="rect"/>
            </v:shapetype>
            <v:shape id="_x0000_s1043"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26A56102" w14:textId="007DDE3D" w:rsidR="00844C4B" w:rsidRDefault="00826BBE">
                        <w:pPr>
                          <w:jc w:val="center"/>
                        </w:pPr>
                        <w:r>
                          <w:t>August 2018</w:t>
                        </w:r>
                      </w:p>
                    </w:sdtContent>
                  </w:sdt>
                  <w:p w14:paraId="318754F5" w14:textId="77777777" w:rsidR="00844C4B" w:rsidRDefault="00844C4B"/>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1B2"/>
    <w:multiLevelType w:val="multilevel"/>
    <w:tmpl w:val="9BA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FC7325"/>
    <w:multiLevelType w:val="multilevel"/>
    <w:tmpl w:val="64A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BE"/>
    <w:rsid w:val="00005F26"/>
    <w:rsid w:val="00016FD2"/>
    <w:rsid w:val="0006259B"/>
    <w:rsid w:val="001D3220"/>
    <w:rsid w:val="002F0ACC"/>
    <w:rsid w:val="00344CE5"/>
    <w:rsid w:val="00367F70"/>
    <w:rsid w:val="003A4C69"/>
    <w:rsid w:val="00417F9C"/>
    <w:rsid w:val="004234D8"/>
    <w:rsid w:val="00446D3B"/>
    <w:rsid w:val="0046682B"/>
    <w:rsid w:val="00522BDB"/>
    <w:rsid w:val="005A43D8"/>
    <w:rsid w:val="005A4C1F"/>
    <w:rsid w:val="00792BEF"/>
    <w:rsid w:val="00826BBE"/>
    <w:rsid w:val="008445C2"/>
    <w:rsid w:val="00844C4B"/>
    <w:rsid w:val="008A148D"/>
    <w:rsid w:val="00901219"/>
    <w:rsid w:val="00A04E8B"/>
    <w:rsid w:val="00A53B3B"/>
    <w:rsid w:val="00BE405C"/>
    <w:rsid w:val="00CA3A90"/>
    <w:rsid w:val="00E951BE"/>
    <w:rsid w:val="00FB67A8"/>
    <w:rsid w:val="00FD6BCD"/>
    <w:rsid w:val="00FF38B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7E21F"/>
  <w15:docId w15:val="{AC9D50B3-610D-4A96-985A-2EDC3772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826BBE"/>
    <w:rPr>
      <w:color w:val="CCCC00" w:themeColor="hyperlink"/>
      <w:u w:val="single"/>
    </w:rPr>
  </w:style>
  <w:style w:type="character" w:customStyle="1" w:styleId="UnresolvedMention">
    <w:name w:val="Unresolved Mention"/>
    <w:basedOn w:val="DefaultParagraphFont"/>
    <w:uiPriority w:val="99"/>
    <w:semiHidden/>
    <w:unhideWhenUsed/>
    <w:rsid w:val="0082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2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0.jp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g"/><Relationship Id="rId28" Type="http://schemas.openxmlformats.org/officeDocument/2006/relationships/hyperlink" Target="mailto:step@dmschools.org"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mailto:step@dmschools.org" TargetMode="Externa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D4D56F71C146B1B452B0BFB5F65FB2"/>
        <w:category>
          <w:name w:val="General"/>
          <w:gallery w:val="placeholder"/>
        </w:category>
        <w:types>
          <w:type w:val="bbPlcHdr"/>
        </w:types>
        <w:behaviors>
          <w:behavior w:val="content"/>
        </w:behaviors>
        <w:guid w:val="{EE37A3DC-A321-4F82-942E-047C5E3CFD1E}"/>
      </w:docPartPr>
      <w:docPartBody>
        <w:p w:rsidR="003261CB" w:rsidRDefault="0051491D">
          <w:pPr>
            <w:pStyle w:val="D7D4D56F71C146B1B452B0BFB5F65FB2"/>
          </w:pPr>
          <w:r>
            <w:t>Story Title</w:t>
          </w:r>
        </w:p>
      </w:docPartBody>
    </w:docPart>
    <w:docPart>
      <w:docPartPr>
        <w:name w:val="B1F82683EAA14905913DFD605DE48969"/>
        <w:category>
          <w:name w:val="General"/>
          <w:gallery w:val="placeholder"/>
        </w:category>
        <w:types>
          <w:type w:val="bbPlcHdr"/>
        </w:types>
        <w:behaviors>
          <w:behavior w:val="content"/>
        </w:behaviors>
        <w:guid w:val="{DF7AF9A0-52BB-4BB4-81AE-8776D06E4B82}"/>
      </w:docPartPr>
      <w:docPartBody>
        <w:p w:rsidR="003261CB" w:rsidRDefault="0051491D">
          <w:pPr>
            <w:pStyle w:val="B1F82683EAA14905913DFD605DE48969"/>
          </w:pPr>
          <w:r>
            <w:t>Story Subtitle or summary</w:t>
          </w:r>
        </w:p>
      </w:docPartBody>
    </w:docPart>
    <w:docPart>
      <w:docPartPr>
        <w:name w:val="302605B8E6794536BCDDC5E0E0F745B8"/>
        <w:category>
          <w:name w:val="General"/>
          <w:gallery w:val="placeholder"/>
        </w:category>
        <w:types>
          <w:type w:val="bbPlcHdr"/>
        </w:types>
        <w:behaviors>
          <w:behavior w:val="content"/>
        </w:behaviors>
        <w:guid w:val="{765AD33C-4268-4940-831B-8D920F051894}"/>
      </w:docPartPr>
      <w:docPartBody>
        <w:p w:rsidR="003B2888" w:rsidRDefault="0051491D">
          <w:r>
            <w:t>On the Insert tab, the galleries include items that are designed to coordinate with the overall look of your document. You can use these galleries to insert tables, headers, footers, lists, cover pages, and other document building blocks.</w:t>
          </w:r>
        </w:p>
        <w:p w:rsidR="003B2888" w:rsidRDefault="0051491D">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3261CB" w:rsidRDefault="0051491D">
          <w:pPr>
            <w:pStyle w:val="302605B8E6794536BCDDC5E0E0F745B8"/>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0812E63C8CD241DDADC5AB9B3A357F93"/>
        <w:category>
          <w:name w:val="General"/>
          <w:gallery w:val="placeholder"/>
        </w:category>
        <w:types>
          <w:type w:val="bbPlcHdr"/>
        </w:types>
        <w:behaviors>
          <w:behavior w:val="content"/>
        </w:behaviors>
        <w:guid w:val="{C37A091B-72C2-4530-9E09-11E658E70298}"/>
      </w:docPartPr>
      <w:docPartBody>
        <w:p w:rsidR="003261CB" w:rsidRDefault="0051491D">
          <w:pPr>
            <w:pStyle w:val="0812E63C8CD241DDADC5AB9B3A357F93"/>
          </w:pPr>
          <w:r>
            <w:rPr>
              <w:color w:val="A6A6A6" w:themeColor="background1" w:themeShade="A6"/>
              <w:sz w:val="18"/>
              <w:szCs w:val="18"/>
            </w:rPr>
            <w:t>[Pick the date]</w:t>
          </w:r>
        </w:p>
      </w:docPartBody>
    </w:docPart>
    <w:docPart>
      <w:docPartPr>
        <w:name w:val="205BF821EF274FE9B1942EA8F788906B"/>
        <w:category>
          <w:name w:val="General"/>
          <w:gallery w:val="placeholder"/>
        </w:category>
        <w:types>
          <w:type w:val="bbPlcHdr"/>
        </w:types>
        <w:behaviors>
          <w:behavior w:val="content"/>
        </w:behaviors>
        <w:guid w:val="{1D2D501C-E37F-46F6-A2CA-5F19FCCDBE9A}"/>
      </w:docPartPr>
      <w:docPartBody>
        <w:p w:rsidR="003261CB" w:rsidRDefault="0051491D">
          <w:pPr>
            <w:pStyle w:val="205BF821EF274FE9B1942EA8F788906B"/>
          </w:pPr>
          <w:r>
            <w:rPr>
              <w:color w:val="A6A6A6" w:themeColor="background1" w:themeShade="A6"/>
              <w:sz w:val="18"/>
              <w:szCs w:val="18"/>
            </w:rPr>
            <w:t>[Edition 1, Volume 1]</w:t>
          </w:r>
        </w:p>
      </w:docPartBody>
    </w:docPart>
    <w:docPart>
      <w:docPartPr>
        <w:name w:val="8E188B7123C346F6A7ACDF6C91CDA996"/>
        <w:category>
          <w:name w:val="General"/>
          <w:gallery w:val="placeholder"/>
        </w:category>
        <w:types>
          <w:type w:val="bbPlcHdr"/>
        </w:types>
        <w:behaviors>
          <w:behavior w:val="content"/>
        </w:behaviors>
        <w:guid w:val="{C4A69E40-915A-40E0-A3AF-1DBE95FC533D}"/>
      </w:docPartPr>
      <w:docPartBody>
        <w:p w:rsidR="003261CB" w:rsidRDefault="00907A41" w:rsidP="00907A41">
          <w:pPr>
            <w:pStyle w:val="8E188B7123C346F6A7ACDF6C91CDA996"/>
          </w:pPr>
          <w:r>
            <w:t>Story Title</w:t>
          </w:r>
        </w:p>
      </w:docPartBody>
    </w:docPart>
    <w:docPart>
      <w:docPartPr>
        <w:name w:val="D53A0E26BB164300BA4D07A30910CF8C"/>
        <w:category>
          <w:name w:val="General"/>
          <w:gallery w:val="placeholder"/>
        </w:category>
        <w:types>
          <w:type w:val="bbPlcHdr"/>
        </w:types>
        <w:behaviors>
          <w:behavior w:val="content"/>
        </w:behaviors>
        <w:guid w:val="{D0FE70DA-7CDA-481B-82ED-7CCCC113879B}"/>
      </w:docPartPr>
      <w:docPartBody>
        <w:p w:rsidR="003261CB" w:rsidRDefault="00907A41" w:rsidP="00907A41">
          <w:pPr>
            <w:pStyle w:val="D53A0E26BB164300BA4D07A30910CF8C"/>
          </w:pPr>
          <w:r>
            <w:t>Story Subtitle or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41"/>
    <w:rsid w:val="003261CB"/>
    <w:rsid w:val="0051491D"/>
    <w:rsid w:val="00907A41"/>
    <w:rsid w:val="00B6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D4D56F71C146B1B452B0BFB5F65FB2">
    <w:name w:val="D7D4D56F71C146B1B452B0BFB5F65FB2"/>
  </w:style>
  <w:style w:type="paragraph" w:customStyle="1" w:styleId="B1F82683EAA14905913DFD605DE48969">
    <w:name w:val="B1F82683EAA14905913DFD605DE48969"/>
  </w:style>
  <w:style w:type="paragraph" w:customStyle="1" w:styleId="4CA5D3DA035F4DB985A464E0501128A2">
    <w:name w:val="4CA5D3DA035F4DB985A464E0501128A2"/>
  </w:style>
  <w:style w:type="paragraph" w:customStyle="1" w:styleId="302605B8E6794536BCDDC5E0E0F745B8">
    <w:name w:val="302605B8E6794536BCDDC5E0E0F745B8"/>
  </w:style>
  <w:style w:type="paragraph" w:customStyle="1" w:styleId="EFA7DDCCB3EC4325BF6FB89A1A5D12A0">
    <w:name w:val="EFA7DDCCB3EC4325BF6FB89A1A5D12A0"/>
  </w:style>
  <w:style w:type="paragraph" w:customStyle="1" w:styleId="84856B6E0343416EBD64896C5D47F0BB">
    <w:name w:val="84856B6E0343416EBD64896C5D47F0BB"/>
  </w:style>
  <w:style w:type="paragraph" w:customStyle="1" w:styleId="0812E63C8CD241DDADC5AB9B3A357F93">
    <w:name w:val="0812E63C8CD241DDADC5AB9B3A357F93"/>
  </w:style>
  <w:style w:type="paragraph" w:customStyle="1" w:styleId="205BF821EF274FE9B1942EA8F788906B">
    <w:name w:val="205BF821EF274FE9B1942EA8F788906B"/>
  </w:style>
  <w:style w:type="paragraph" w:customStyle="1" w:styleId="8E188B7123C346F6A7ACDF6C91CDA996">
    <w:name w:val="8E188B7123C346F6A7ACDF6C91CDA996"/>
    <w:rsid w:val="00907A41"/>
  </w:style>
  <w:style w:type="paragraph" w:customStyle="1" w:styleId="D53A0E26BB164300BA4D07A30910CF8C">
    <w:name w:val="D53A0E26BB164300BA4D07A30910CF8C"/>
    <w:rsid w:val="00907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2008-09-04T00:00:00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TotalTime>
  <Pages>4</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STEP</vt:lpstr>
    </vt:vector>
  </TitlesOfParts>
  <Company>August 2018</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dc:title>
  <dc:creator>Harvey, Jamilyn</dc:creator>
  <cp:lastModifiedBy>Flyr, Dean</cp:lastModifiedBy>
  <cp:revision>2</cp:revision>
  <cp:lastPrinted>2018-09-04T16:29:00Z</cp:lastPrinted>
  <dcterms:created xsi:type="dcterms:W3CDTF">2018-09-28T18:15:00Z</dcterms:created>
  <dcterms:modified xsi:type="dcterms:W3CDTF">2018-09-28T18:15:00Z</dcterms:modified>
</cp:coreProperties>
</file>